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心语精辟句子（高情商的暖心句子）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对各种挑战与压力，而一句简单的暖心话，往往能带来意想不到的安慰。高情商的人懂得如何通过语言传递情感，让人感受到被理解和关怀。例如：“无论你经历了什么，我都会在你身边支持你。”这样的句子不仅表达了关心，更让对方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交流还体现在坦诚与包容上。当我们面对他人的错误或不足时，一句“每个人都会犯错，重要的是我们如何从中成长。”不仅能缓解紧张气氛，还能激励他人继续努力。包容的态度让我们在交流中建立信任，促进关系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有时候，生活的重担让我们感到疲惫不堪。在这样的时刻，一句“你是多么优秀，只需相信自己。”能瞬间点燃内心的斗志。高情商的人懂得如何通过积极的语言激励他人，帮助他们重拾信心，迈向新的目标。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高情商交流中不可或缺的一部分。表达感恩的句子，如“感谢你出现在我的生命中，让我的每一天都更加美好。”能让对方感受到自己的价值与重要性。这种温暖的表达让人与人之间的关系更加紧密，也让我们学会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未来，一句“无论未来怎样，我们都会一起走下去。”能传递出坚定的信念与希望。高情商的表达不仅关注当下，还展望未来，传达出一种勇敢前行的态度。这种积极的力量能鼓舞我们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暖心句子如同一缕阳光，照亮了他人的心灵。在生活的点滴中，我们都可以用温暖的话语去关心、鼓励与支持他人。让我们在交流中，学会用心去感受，用情去表达，让每一句话都成为心灵的抚慰，让每一个瞬间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