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554E9" w14:textId="77777777" w:rsidR="00A1793D" w:rsidRDefault="00A1793D">
      <w:pPr>
        <w:rPr>
          <w:rFonts w:hint="eastAsia"/>
        </w:rPr>
      </w:pPr>
    </w:p>
    <w:p w14:paraId="5A9BDE8D" w14:textId="77777777" w:rsidR="00A1793D" w:rsidRDefault="00A1793D">
      <w:pPr>
        <w:rPr>
          <w:rFonts w:hint="eastAsia"/>
        </w:rPr>
      </w:pPr>
      <w:r>
        <w:rPr>
          <w:rFonts w:hint="eastAsia"/>
        </w:rPr>
        <w:tab/>
        <w:t>心里悸动的定义与理解</w:t>
      </w:r>
    </w:p>
    <w:p w14:paraId="5E29AF5E" w14:textId="77777777" w:rsidR="00A1793D" w:rsidRDefault="00A1793D">
      <w:pPr>
        <w:rPr>
          <w:rFonts w:hint="eastAsia"/>
        </w:rPr>
      </w:pPr>
    </w:p>
    <w:p w14:paraId="3A4BCB1B" w14:textId="77777777" w:rsidR="00A1793D" w:rsidRDefault="00A1793D">
      <w:pPr>
        <w:rPr>
          <w:rFonts w:hint="eastAsia"/>
        </w:rPr>
      </w:pPr>
    </w:p>
    <w:p w14:paraId="234EE15B" w14:textId="77777777" w:rsidR="00A1793D" w:rsidRDefault="00A1793D">
      <w:pPr>
        <w:rPr>
          <w:rFonts w:hint="eastAsia"/>
        </w:rPr>
      </w:pPr>
      <w:r>
        <w:rPr>
          <w:rFonts w:hint="eastAsia"/>
        </w:rPr>
        <w:tab/>
        <w:t>“心里悸动”这个词组在中文里通常用来描述一种内心深处的情感波动，它既不是强烈到让人无法控制的情绪爆发，也不是平淡无奇的心理活动。这种感觉往往伴随着对某个人或某件事产生了特殊的情感反应，可能是突然间的好感加深，也可能是久别重逢后的心潮澎湃。在文学作品中，“心里悸动”常被用来描绘人物之间的微妙情感变化，是推动故事发展的重要元素之一。</w:t>
      </w:r>
    </w:p>
    <w:p w14:paraId="30EC9BA8" w14:textId="77777777" w:rsidR="00A1793D" w:rsidRDefault="00A1793D">
      <w:pPr>
        <w:rPr>
          <w:rFonts w:hint="eastAsia"/>
        </w:rPr>
      </w:pPr>
    </w:p>
    <w:p w14:paraId="5A2B3CC7" w14:textId="77777777" w:rsidR="00A1793D" w:rsidRDefault="00A1793D">
      <w:pPr>
        <w:rPr>
          <w:rFonts w:hint="eastAsia"/>
        </w:rPr>
      </w:pPr>
    </w:p>
    <w:p w14:paraId="4BB460C3" w14:textId="77777777" w:rsidR="00A1793D" w:rsidRDefault="00A1793D">
      <w:pPr>
        <w:rPr>
          <w:rFonts w:hint="eastAsia"/>
        </w:rPr>
      </w:pPr>
    </w:p>
    <w:p w14:paraId="72D477CE" w14:textId="77777777" w:rsidR="00A1793D" w:rsidRDefault="00A1793D">
      <w:pPr>
        <w:rPr>
          <w:rFonts w:hint="eastAsia"/>
        </w:rPr>
      </w:pPr>
      <w:r>
        <w:rPr>
          <w:rFonts w:hint="eastAsia"/>
        </w:rPr>
        <w:tab/>
        <w:t>心里悸动的表现形式</w:t>
      </w:r>
    </w:p>
    <w:p w14:paraId="47524B02" w14:textId="77777777" w:rsidR="00A1793D" w:rsidRDefault="00A1793D">
      <w:pPr>
        <w:rPr>
          <w:rFonts w:hint="eastAsia"/>
        </w:rPr>
      </w:pPr>
    </w:p>
    <w:p w14:paraId="18585F8D" w14:textId="77777777" w:rsidR="00A1793D" w:rsidRDefault="00A1793D">
      <w:pPr>
        <w:rPr>
          <w:rFonts w:hint="eastAsia"/>
        </w:rPr>
      </w:pPr>
    </w:p>
    <w:p w14:paraId="32CA43CE" w14:textId="77777777" w:rsidR="00A1793D" w:rsidRDefault="00A1793D">
      <w:pPr>
        <w:rPr>
          <w:rFonts w:hint="eastAsia"/>
        </w:rPr>
      </w:pPr>
      <w:r>
        <w:rPr>
          <w:rFonts w:hint="eastAsia"/>
        </w:rPr>
        <w:tab/>
        <w:t>心里悸动可以体现在多个方面，如心跳加速、脸颊发热、手心出汗等生理反应，这些都是人在面对喜欢的人或事物时，身体自然而然地作出的回应。除了这些外在表现，内心的波动更是关键所在。比如，在看到某个特别的人时，脑海中会不自觉地浮现出与之相关的美好回忆；或是当对方说出某些话语时，心中会涌现出一股难以言喻的温暖感。这些细微之处，都是心里悸动的具体体现。</w:t>
      </w:r>
    </w:p>
    <w:p w14:paraId="274B00C8" w14:textId="77777777" w:rsidR="00A1793D" w:rsidRDefault="00A1793D">
      <w:pPr>
        <w:rPr>
          <w:rFonts w:hint="eastAsia"/>
        </w:rPr>
      </w:pPr>
    </w:p>
    <w:p w14:paraId="0BCEBA0E" w14:textId="77777777" w:rsidR="00A1793D" w:rsidRDefault="00A1793D">
      <w:pPr>
        <w:rPr>
          <w:rFonts w:hint="eastAsia"/>
        </w:rPr>
      </w:pPr>
    </w:p>
    <w:p w14:paraId="4F18AD34" w14:textId="77777777" w:rsidR="00A1793D" w:rsidRDefault="00A1793D">
      <w:pPr>
        <w:rPr>
          <w:rFonts w:hint="eastAsia"/>
        </w:rPr>
      </w:pPr>
    </w:p>
    <w:p w14:paraId="698624AB" w14:textId="77777777" w:rsidR="00A1793D" w:rsidRDefault="00A1793D">
      <w:pPr>
        <w:rPr>
          <w:rFonts w:hint="eastAsia"/>
        </w:rPr>
      </w:pPr>
      <w:r>
        <w:rPr>
          <w:rFonts w:hint="eastAsia"/>
        </w:rPr>
        <w:tab/>
        <w:t>心里悸动与心理健康的关系</w:t>
      </w:r>
    </w:p>
    <w:p w14:paraId="718B7F83" w14:textId="77777777" w:rsidR="00A1793D" w:rsidRDefault="00A1793D">
      <w:pPr>
        <w:rPr>
          <w:rFonts w:hint="eastAsia"/>
        </w:rPr>
      </w:pPr>
    </w:p>
    <w:p w14:paraId="2FE26C31" w14:textId="77777777" w:rsidR="00A1793D" w:rsidRDefault="00A1793D">
      <w:pPr>
        <w:rPr>
          <w:rFonts w:hint="eastAsia"/>
        </w:rPr>
      </w:pPr>
    </w:p>
    <w:p w14:paraId="134B800D" w14:textId="77777777" w:rsidR="00A1793D" w:rsidRDefault="00A1793D">
      <w:pPr>
        <w:rPr>
          <w:rFonts w:hint="eastAsia"/>
        </w:rPr>
      </w:pPr>
      <w:r>
        <w:rPr>
          <w:rFonts w:hint="eastAsia"/>
        </w:rPr>
        <w:tab/>
        <w:t>虽然心里悸动是一种美好的情感体验，但过度沉浸其中也可能对个人的心理健康产生不利影响。例如，如果一个人过分依赖于从特定对象那里获得的情感满足，而忽视了自我成长和发展，长此以往可能会导致自我价值感的缺失。因此，学会平衡个人情感与生活其他方面的重要性，对于维护良好的心理健康状态至关重要。同时，适时地表达自己的感情，与他人建立健康的社交关系，也是促进心理健康发展的重要途径。</w:t>
      </w:r>
    </w:p>
    <w:p w14:paraId="7EC9D018" w14:textId="77777777" w:rsidR="00A1793D" w:rsidRDefault="00A1793D">
      <w:pPr>
        <w:rPr>
          <w:rFonts w:hint="eastAsia"/>
        </w:rPr>
      </w:pPr>
    </w:p>
    <w:p w14:paraId="210E0005" w14:textId="77777777" w:rsidR="00A1793D" w:rsidRDefault="00A1793D">
      <w:pPr>
        <w:rPr>
          <w:rFonts w:hint="eastAsia"/>
        </w:rPr>
      </w:pPr>
    </w:p>
    <w:p w14:paraId="398924B8" w14:textId="77777777" w:rsidR="00A1793D" w:rsidRDefault="00A1793D">
      <w:pPr>
        <w:rPr>
          <w:rFonts w:hint="eastAsia"/>
        </w:rPr>
      </w:pPr>
    </w:p>
    <w:p w14:paraId="3F67BF09" w14:textId="77777777" w:rsidR="00A1793D" w:rsidRDefault="00A1793D">
      <w:pPr>
        <w:rPr>
          <w:rFonts w:hint="eastAsia"/>
        </w:rPr>
      </w:pPr>
      <w:r>
        <w:rPr>
          <w:rFonts w:hint="eastAsia"/>
        </w:rPr>
        <w:tab/>
        <w:t>如何健康地处理心里悸动</w:t>
      </w:r>
    </w:p>
    <w:p w14:paraId="68F387FE" w14:textId="77777777" w:rsidR="00A1793D" w:rsidRDefault="00A1793D">
      <w:pPr>
        <w:rPr>
          <w:rFonts w:hint="eastAsia"/>
        </w:rPr>
      </w:pPr>
    </w:p>
    <w:p w14:paraId="7A119E54" w14:textId="77777777" w:rsidR="00A1793D" w:rsidRDefault="00A1793D">
      <w:pPr>
        <w:rPr>
          <w:rFonts w:hint="eastAsia"/>
        </w:rPr>
      </w:pPr>
    </w:p>
    <w:p w14:paraId="19D3036B" w14:textId="77777777" w:rsidR="00A1793D" w:rsidRDefault="00A1793D">
      <w:pPr>
        <w:rPr>
          <w:rFonts w:hint="eastAsia"/>
        </w:rPr>
      </w:pPr>
      <w:r>
        <w:rPr>
          <w:rFonts w:hint="eastAsia"/>
        </w:rPr>
        <w:tab/>
        <w:t>面对心里悸动，首先需要认识到这是一种正常且美好的情感体验，无需为此感到羞愧或不安。可以通过培养兴趣爱好、参加社交活动等方式，丰富自己的生活，减少对单一情感来源的依赖。学习有效沟通技巧，勇于向他人表达自己的真实感受，不仅有助于增进彼此了解，还能在一定程度上缓解因单方面情感积累所带来的心灵压力。保持乐观积极的生活态度，对待每一段经历都抱有感恩之心，让每一次心里的悸动成为人生旅途中宝贵的记忆。</w:t>
      </w:r>
    </w:p>
    <w:p w14:paraId="06DDBD6B" w14:textId="77777777" w:rsidR="00A1793D" w:rsidRDefault="00A1793D">
      <w:pPr>
        <w:rPr>
          <w:rFonts w:hint="eastAsia"/>
        </w:rPr>
      </w:pPr>
    </w:p>
    <w:p w14:paraId="56427FEA" w14:textId="77777777" w:rsidR="00A1793D" w:rsidRDefault="00A1793D">
      <w:pPr>
        <w:rPr>
          <w:rFonts w:hint="eastAsia"/>
        </w:rPr>
      </w:pPr>
    </w:p>
    <w:p w14:paraId="2C2485AD" w14:textId="77777777" w:rsidR="00A1793D" w:rsidRDefault="00A1793D">
      <w:pPr>
        <w:rPr>
          <w:rFonts w:hint="eastAsia"/>
        </w:rPr>
      </w:pPr>
    </w:p>
    <w:p w14:paraId="127BD840" w14:textId="77777777" w:rsidR="00A1793D" w:rsidRDefault="00A1793D">
      <w:pPr>
        <w:rPr>
          <w:rFonts w:hint="eastAsia"/>
        </w:rPr>
      </w:pPr>
      <w:r>
        <w:rPr>
          <w:rFonts w:hint="eastAsia"/>
        </w:rPr>
        <w:tab/>
        <w:t>最后的总结：拥抱心里的每一次悸动</w:t>
      </w:r>
    </w:p>
    <w:p w14:paraId="5EB7FFCA" w14:textId="77777777" w:rsidR="00A1793D" w:rsidRDefault="00A1793D">
      <w:pPr>
        <w:rPr>
          <w:rFonts w:hint="eastAsia"/>
        </w:rPr>
      </w:pPr>
    </w:p>
    <w:p w14:paraId="56789D5D" w14:textId="77777777" w:rsidR="00A1793D" w:rsidRDefault="00A1793D">
      <w:pPr>
        <w:rPr>
          <w:rFonts w:hint="eastAsia"/>
        </w:rPr>
      </w:pPr>
    </w:p>
    <w:p w14:paraId="001BA3C5" w14:textId="77777777" w:rsidR="00A1793D" w:rsidRDefault="00A1793D">
      <w:pPr>
        <w:rPr>
          <w:rFonts w:hint="eastAsia"/>
        </w:rPr>
      </w:pPr>
      <w:r>
        <w:rPr>
          <w:rFonts w:hint="eastAsia"/>
        </w:rPr>
        <w:tab/>
        <w:t>每个人的生命中都会遇到让自己心里悸动的人或事，这正是生命丰富多彩的体现。重要的是，我们要学会珍惜这些瞬间，同时也要懂得如何妥善处理由此产生的各种情绪，让它们成为促进个人成长的动力而非障碍。无论未来走向何方，回首过去，那些曾经让我们心里悸动的时刻，都将是最美的风景。</w:t>
      </w:r>
    </w:p>
    <w:p w14:paraId="558F4291" w14:textId="77777777" w:rsidR="00A1793D" w:rsidRDefault="00A1793D">
      <w:pPr>
        <w:rPr>
          <w:rFonts w:hint="eastAsia"/>
        </w:rPr>
      </w:pPr>
    </w:p>
    <w:p w14:paraId="4BEDC0CF" w14:textId="77777777" w:rsidR="00A1793D" w:rsidRDefault="00A1793D">
      <w:pPr>
        <w:rPr>
          <w:rFonts w:hint="eastAsia"/>
        </w:rPr>
      </w:pPr>
    </w:p>
    <w:p w14:paraId="62198D94" w14:textId="77777777" w:rsidR="00A1793D" w:rsidRDefault="00A179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17519A" w14:textId="7B0AA2EE" w:rsidR="00CB445D" w:rsidRDefault="00CB445D"/>
    <w:sectPr w:rsidR="00CB44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45D"/>
    <w:rsid w:val="008A4D3E"/>
    <w:rsid w:val="00A1793D"/>
    <w:rsid w:val="00CB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329A65-C863-4372-84B6-5AE54E971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44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44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44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44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44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44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44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44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44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44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44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44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44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44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44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44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44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44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44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44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44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44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44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44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44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44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44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44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44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2025-01-23T03:04:00Z</dcterms:created>
  <dcterms:modified xsi:type="dcterms:W3CDTF">2025-01-23T03:04:00Z</dcterms:modified>
</cp:coreProperties>
</file>