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E47D1" w14:textId="77777777" w:rsidR="00FF51B5" w:rsidRDefault="00FF51B5">
      <w:pPr>
        <w:rPr>
          <w:rFonts w:hint="eastAsia"/>
        </w:rPr>
      </w:pPr>
      <w:r>
        <w:rPr>
          <w:rFonts w:hint="eastAsia"/>
        </w:rPr>
        <w:t>忍心的拼音：rěn xīn</w:t>
      </w:r>
    </w:p>
    <w:p w14:paraId="14C30960" w14:textId="77777777" w:rsidR="00FF51B5" w:rsidRDefault="00FF51B5">
      <w:pPr>
        <w:rPr>
          <w:rFonts w:hint="eastAsia"/>
        </w:rPr>
      </w:pPr>
      <w:r>
        <w:rPr>
          <w:rFonts w:hint="eastAsia"/>
        </w:rPr>
        <w:t>在汉语的世界里，每个词汇都承载着独特的意义与情感色彩，“忍心”这个词也不例外。它的拼音是“rěn xīn”，简单两个字，却深刻地反映了人类复杂的情感世界和道德抉择。“忍”意味着承受、克制；“心”则指向了人的内心世界、情感的核心。当这两个字结合在一起时，它们描述了一种在面对艰难选择或痛苦情境时，人们内心所经历的挣扎与决定。</w:t>
      </w:r>
    </w:p>
    <w:p w14:paraId="7D272467" w14:textId="77777777" w:rsidR="00FF51B5" w:rsidRDefault="00FF51B5">
      <w:pPr>
        <w:rPr>
          <w:rFonts w:hint="eastAsia"/>
        </w:rPr>
      </w:pPr>
    </w:p>
    <w:p w14:paraId="33BACBA5" w14:textId="77777777" w:rsidR="00FF51B5" w:rsidRDefault="00FF51B5">
      <w:pPr>
        <w:rPr>
          <w:rFonts w:hint="eastAsia"/>
        </w:rPr>
      </w:pPr>
      <w:r>
        <w:rPr>
          <w:rFonts w:hint="eastAsia"/>
        </w:rPr>
        <w:t>情感的考验</w:t>
      </w:r>
    </w:p>
    <w:p w14:paraId="5D679240" w14:textId="77777777" w:rsidR="00FF51B5" w:rsidRDefault="00FF51B5">
      <w:pPr>
        <w:rPr>
          <w:rFonts w:hint="eastAsia"/>
        </w:rPr>
      </w:pPr>
      <w:r>
        <w:rPr>
          <w:rFonts w:hint="eastAsia"/>
        </w:rPr>
        <w:t>忍心往往出现在一个人不得不做出可能对自己或他人造成伤害的选择时刻。这种情况下，个人的价值观、道德标准以及对人情世故的理解都会受到挑战。例如，在古代故事中，我们常常可以看到英雄豪杰为了大义而牺牲小我，为了国家民族的利益而放下个人的情感。这样的选择并非易事，它要求个人具备强大的意志力，能够超越一时的情感波动，着眼于长远的目标和更大的利益。</w:t>
      </w:r>
    </w:p>
    <w:p w14:paraId="02A303D4" w14:textId="77777777" w:rsidR="00FF51B5" w:rsidRDefault="00FF51B5">
      <w:pPr>
        <w:rPr>
          <w:rFonts w:hint="eastAsia"/>
        </w:rPr>
      </w:pPr>
    </w:p>
    <w:p w14:paraId="39F8A138" w14:textId="77777777" w:rsidR="00FF51B5" w:rsidRDefault="00FF51B5">
      <w:pPr>
        <w:rPr>
          <w:rFonts w:hint="eastAsia"/>
        </w:rPr>
      </w:pPr>
      <w:r>
        <w:rPr>
          <w:rFonts w:hint="eastAsia"/>
        </w:rPr>
        <w:t>文化中的忍心</w:t>
      </w:r>
    </w:p>
    <w:p w14:paraId="665DFD9D" w14:textId="77777777" w:rsidR="00FF51B5" w:rsidRDefault="00FF51B5">
      <w:pPr>
        <w:rPr>
          <w:rFonts w:hint="eastAsia"/>
        </w:rPr>
      </w:pPr>
      <w:r>
        <w:rPr>
          <w:rFonts w:hint="eastAsia"/>
        </w:rPr>
        <w:t>在中国的文化长河中，“忍心”不仅是个人修养的一部分，也是社会伦理的重要体现。从儒家思想强调的“仁爱”到佛教教义提倡的“慈悲为怀”，这些理念都在教导人们要学会控制自己的情绪，以更宽广的心胸去接纳和理解周围的一切。历史上的许多仁人志士，正是通过不断修炼自己的“忍心”，才能够在乱世之中保持冷静，在困境面前坚守原则。</w:t>
      </w:r>
    </w:p>
    <w:p w14:paraId="68EE51DB" w14:textId="77777777" w:rsidR="00FF51B5" w:rsidRDefault="00FF51B5">
      <w:pPr>
        <w:rPr>
          <w:rFonts w:hint="eastAsia"/>
        </w:rPr>
      </w:pPr>
    </w:p>
    <w:p w14:paraId="0B9FF1F0" w14:textId="77777777" w:rsidR="00FF51B5" w:rsidRDefault="00FF51B5">
      <w:pPr>
        <w:rPr>
          <w:rFonts w:hint="eastAsia"/>
        </w:rPr>
      </w:pPr>
      <w:r>
        <w:rPr>
          <w:rFonts w:hint="eastAsia"/>
        </w:rPr>
        <w:t>现代社会的忍心</w:t>
      </w:r>
    </w:p>
    <w:p w14:paraId="3A8B5B2E" w14:textId="77777777" w:rsidR="00FF51B5" w:rsidRDefault="00FF51B5">
      <w:pPr>
        <w:rPr>
          <w:rFonts w:hint="eastAsia"/>
        </w:rPr>
      </w:pPr>
      <w:r>
        <w:rPr>
          <w:rFonts w:hint="eastAsia"/>
        </w:rPr>
        <w:t>随着时代的发展和社会的进步，“忍心”的含义也在不断地演变和发展。在当今快节奏的生活环境中，人们面临着更多的压力和挑战，如何在忙碌的工作与生活之间找到平衡点，成为了许多人需要思考的问题。此时，“忍心”便体现在学会适时地放慢脚步，给自己和身边的人多一些理解和包容。在处理人际关系时，拥有“忍心”也意味着能够在矛盾冲突发生时保持克制，避免说出伤害他人的话语，用更加理性和建设性的方式解决问题。</w:t>
      </w:r>
    </w:p>
    <w:p w14:paraId="1C0D6390" w14:textId="77777777" w:rsidR="00FF51B5" w:rsidRDefault="00FF51B5">
      <w:pPr>
        <w:rPr>
          <w:rFonts w:hint="eastAsia"/>
        </w:rPr>
      </w:pPr>
    </w:p>
    <w:p w14:paraId="567A123F" w14:textId="77777777" w:rsidR="00FF51B5" w:rsidRDefault="00FF51B5">
      <w:pPr>
        <w:rPr>
          <w:rFonts w:hint="eastAsia"/>
        </w:rPr>
      </w:pPr>
      <w:r>
        <w:rPr>
          <w:rFonts w:hint="eastAsia"/>
        </w:rPr>
        <w:t>培养忍心的重要性</w:t>
      </w:r>
    </w:p>
    <w:p w14:paraId="09824EC1" w14:textId="77777777" w:rsidR="00FF51B5" w:rsidRDefault="00FF51B5">
      <w:pPr>
        <w:rPr>
          <w:rFonts w:hint="eastAsia"/>
        </w:rPr>
      </w:pPr>
      <w:r>
        <w:rPr>
          <w:rFonts w:hint="eastAsia"/>
        </w:rPr>
        <w:t>对于每个人而言，培养良好的“忍心”品质是非常重要的。这不仅有助于提升个人的心理素质和应对能力，更能促进和谐的社会关系建立。当我们学会了如何正确地面对困难和挫折，如何在复杂的环境中坚持正确的价值观时，我们就能够更好地适应变化多端的世界，创造出更加美好的未来。因此，“忍心”的修炼是一个持续的过程，值得我们每一个人去深入探索和实践。</w:t>
      </w:r>
    </w:p>
    <w:p w14:paraId="02ECBD1A" w14:textId="77777777" w:rsidR="00FF51B5" w:rsidRDefault="00FF51B5">
      <w:pPr>
        <w:rPr>
          <w:rFonts w:hint="eastAsia"/>
        </w:rPr>
      </w:pPr>
    </w:p>
    <w:p w14:paraId="7CD4D08B" w14:textId="77777777" w:rsidR="00FF51B5" w:rsidRDefault="00FF51B5">
      <w:pPr>
        <w:rPr>
          <w:rFonts w:hint="eastAsia"/>
        </w:rPr>
      </w:pPr>
      <w:r>
        <w:rPr>
          <w:rFonts w:hint="eastAsia"/>
        </w:rPr>
        <w:t>本文是由每日文章网(2345lzwz.cn)为大家创作</w:t>
      </w:r>
    </w:p>
    <w:p w14:paraId="2E1E4314" w14:textId="4F1F3F86" w:rsidR="001657CA" w:rsidRDefault="001657CA"/>
    <w:sectPr w:rsidR="00165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CA"/>
    <w:rsid w:val="001657CA"/>
    <w:rsid w:val="00866415"/>
    <w:rsid w:val="00FF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105A1-5EF9-401E-A108-95C57E99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7CA"/>
    <w:rPr>
      <w:rFonts w:cstheme="majorBidi"/>
      <w:color w:val="2F5496" w:themeColor="accent1" w:themeShade="BF"/>
      <w:sz w:val="28"/>
      <w:szCs w:val="28"/>
    </w:rPr>
  </w:style>
  <w:style w:type="character" w:customStyle="1" w:styleId="50">
    <w:name w:val="标题 5 字符"/>
    <w:basedOn w:val="a0"/>
    <w:link w:val="5"/>
    <w:uiPriority w:val="9"/>
    <w:semiHidden/>
    <w:rsid w:val="001657CA"/>
    <w:rPr>
      <w:rFonts w:cstheme="majorBidi"/>
      <w:color w:val="2F5496" w:themeColor="accent1" w:themeShade="BF"/>
      <w:sz w:val="24"/>
    </w:rPr>
  </w:style>
  <w:style w:type="character" w:customStyle="1" w:styleId="60">
    <w:name w:val="标题 6 字符"/>
    <w:basedOn w:val="a0"/>
    <w:link w:val="6"/>
    <w:uiPriority w:val="9"/>
    <w:semiHidden/>
    <w:rsid w:val="001657CA"/>
    <w:rPr>
      <w:rFonts w:cstheme="majorBidi"/>
      <w:b/>
      <w:bCs/>
      <w:color w:val="2F5496" w:themeColor="accent1" w:themeShade="BF"/>
    </w:rPr>
  </w:style>
  <w:style w:type="character" w:customStyle="1" w:styleId="70">
    <w:name w:val="标题 7 字符"/>
    <w:basedOn w:val="a0"/>
    <w:link w:val="7"/>
    <w:uiPriority w:val="9"/>
    <w:semiHidden/>
    <w:rsid w:val="001657CA"/>
    <w:rPr>
      <w:rFonts w:cstheme="majorBidi"/>
      <w:b/>
      <w:bCs/>
      <w:color w:val="595959" w:themeColor="text1" w:themeTint="A6"/>
    </w:rPr>
  </w:style>
  <w:style w:type="character" w:customStyle="1" w:styleId="80">
    <w:name w:val="标题 8 字符"/>
    <w:basedOn w:val="a0"/>
    <w:link w:val="8"/>
    <w:uiPriority w:val="9"/>
    <w:semiHidden/>
    <w:rsid w:val="001657CA"/>
    <w:rPr>
      <w:rFonts w:cstheme="majorBidi"/>
      <w:color w:val="595959" w:themeColor="text1" w:themeTint="A6"/>
    </w:rPr>
  </w:style>
  <w:style w:type="character" w:customStyle="1" w:styleId="90">
    <w:name w:val="标题 9 字符"/>
    <w:basedOn w:val="a0"/>
    <w:link w:val="9"/>
    <w:uiPriority w:val="9"/>
    <w:semiHidden/>
    <w:rsid w:val="001657CA"/>
    <w:rPr>
      <w:rFonts w:eastAsiaTheme="majorEastAsia" w:cstheme="majorBidi"/>
      <w:color w:val="595959" w:themeColor="text1" w:themeTint="A6"/>
    </w:rPr>
  </w:style>
  <w:style w:type="paragraph" w:styleId="a3">
    <w:name w:val="Title"/>
    <w:basedOn w:val="a"/>
    <w:next w:val="a"/>
    <w:link w:val="a4"/>
    <w:uiPriority w:val="10"/>
    <w:qFormat/>
    <w:rsid w:val="00165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7CA"/>
    <w:pPr>
      <w:spacing w:before="160"/>
      <w:jc w:val="center"/>
    </w:pPr>
    <w:rPr>
      <w:i/>
      <w:iCs/>
      <w:color w:val="404040" w:themeColor="text1" w:themeTint="BF"/>
    </w:rPr>
  </w:style>
  <w:style w:type="character" w:customStyle="1" w:styleId="a8">
    <w:name w:val="引用 字符"/>
    <w:basedOn w:val="a0"/>
    <w:link w:val="a7"/>
    <w:uiPriority w:val="29"/>
    <w:rsid w:val="001657CA"/>
    <w:rPr>
      <w:i/>
      <w:iCs/>
      <w:color w:val="404040" w:themeColor="text1" w:themeTint="BF"/>
    </w:rPr>
  </w:style>
  <w:style w:type="paragraph" w:styleId="a9">
    <w:name w:val="List Paragraph"/>
    <w:basedOn w:val="a"/>
    <w:uiPriority w:val="34"/>
    <w:qFormat/>
    <w:rsid w:val="001657CA"/>
    <w:pPr>
      <w:ind w:left="720"/>
      <w:contextualSpacing/>
    </w:pPr>
  </w:style>
  <w:style w:type="character" w:styleId="aa">
    <w:name w:val="Intense Emphasis"/>
    <w:basedOn w:val="a0"/>
    <w:uiPriority w:val="21"/>
    <w:qFormat/>
    <w:rsid w:val="001657CA"/>
    <w:rPr>
      <w:i/>
      <w:iCs/>
      <w:color w:val="2F5496" w:themeColor="accent1" w:themeShade="BF"/>
    </w:rPr>
  </w:style>
  <w:style w:type="paragraph" w:styleId="ab">
    <w:name w:val="Intense Quote"/>
    <w:basedOn w:val="a"/>
    <w:next w:val="a"/>
    <w:link w:val="ac"/>
    <w:uiPriority w:val="30"/>
    <w:qFormat/>
    <w:rsid w:val="00165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7CA"/>
    <w:rPr>
      <w:i/>
      <w:iCs/>
      <w:color w:val="2F5496" w:themeColor="accent1" w:themeShade="BF"/>
    </w:rPr>
  </w:style>
  <w:style w:type="character" w:styleId="ad">
    <w:name w:val="Intense Reference"/>
    <w:basedOn w:val="a0"/>
    <w:uiPriority w:val="32"/>
    <w:qFormat/>
    <w:rsid w:val="00165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