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3316" w14:textId="77777777" w:rsidR="007F23FA" w:rsidRDefault="007F23FA">
      <w:pPr>
        <w:rPr>
          <w:rFonts w:hint="eastAsia"/>
        </w:rPr>
      </w:pPr>
      <w:r>
        <w:rPr>
          <w:rFonts w:hint="eastAsia"/>
        </w:rPr>
        <w:t>怎么组词？怎么的拼音</w:t>
      </w:r>
    </w:p>
    <w:p w14:paraId="756C829E" w14:textId="77777777" w:rsidR="007F23FA" w:rsidRDefault="007F23FA">
      <w:pPr>
        <w:rPr>
          <w:rFonts w:hint="eastAsia"/>
        </w:rPr>
      </w:pPr>
      <w:r>
        <w:rPr>
          <w:rFonts w:hint="eastAsia"/>
        </w:rPr>
        <w:t>汉语，作为世界上最古老且使用人数最多的语言之一，其丰富的词汇和复杂的语法结构为学习者提供了无尽的魅力。当我们探讨“怎么”这个词时，我们实际上是在探索一个非常灵活多变的语言元素。“怎么”在汉语中扮演着多种角色，既可以是疑问代词，也可以是副词，用于表达询问方式、程度或状态。它能够与其他词汇组合，形成各式各样的短语和句子，来满足日常交流中的不同需求。</w:t>
      </w:r>
    </w:p>
    <w:p w14:paraId="34F4D4D5" w14:textId="77777777" w:rsidR="007F23FA" w:rsidRDefault="007F23FA">
      <w:pPr>
        <w:rPr>
          <w:rFonts w:hint="eastAsia"/>
        </w:rPr>
      </w:pPr>
    </w:p>
    <w:p w14:paraId="1E137503" w14:textId="77777777" w:rsidR="007F23FA" w:rsidRDefault="007F23FA">
      <w:pPr>
        <w:rPr>
          <w:rFonts w:hint="eastAsia"/>
        </w:rPr>
      </w:pPr>
      <w:r>
        <w:rPr>
          <w:rFonts w:hint="eastAsia"/>
        </w:rPr>
        <w:t>“怎么”的基本含义与用法</w:t>
      </w:r>
    </w:p>
    <w:p w14:paraId="0C4A0454" w14:textId="77777777" w:rsidR="007F23FA" w:rsidRDefault="007F23FA">
      <w:pPr>
        <w:rPr>
          <w:rFonts w:hint="eastAsia"/>
        </w:rPr>
      </w:pPr>
      <w:r>
        <w:rPr>
          <w:rFonts w:hint="eastAsia"/>
        </w:rPr>
        <w:t>“怎么”通常用来提出问题，特别是当说话者想要了解某件事情的方式、方法或者原因的时候。例如，“你怎么去学校？”这里，“怎么”就是用来询问对方去学校所采取的方式。“怎么”还可以表示惊讶或不满，如“你怎么又迟到了！”此时，它带有一定的感情色彩，传达出说话者的语气。在口语中，“怎么了”经常被用作一种简略形式，用来询问发生了什么事情。</w:t>
      </w:r>
    </w:p>
    <w:p w14:paraId="7A04B98E" w14:textId="77777777" w:rsidR="007F23FA" w:rsidRDefault="007F23FA">
      <w:pPr>
        <w:rPr>
          <w:rFonts w:hint="eastAsia"/>
        </w:rPr>
      </w:pPr>
    </w:p>
    <w:p w14:paraId="5F2DFAA6" w14:textId="77777777" w:rsidR="007F23FA" w:rsidRDefault="007F23FA">
      <w:pPr>
        <w:rPr>
          <w:rFonts w:hint="eastAsia"/>
        </w:rPr>
      </w:pPr>
      <w:r>
        <w:rPr>
          <w:rFonts w:hint="eastAsia"/>
        </w:rPr>
        <w:t>组词技巧：结合上下文理解“怎么”</w:t>
      </w:r>
    </w:p>
    <w:p w14:paraId="3B852499" w14:textId="77777777" w:rsidR="007F23FA" w:rsidRDefault="007F23FA">
      <w:pPr>
        <w:rPr>
          <w:rFonts w:hint="eastAsia"/>
        </w:rPr>
      </w:pPr>
      <w:r>
        <w:rPr>
          <w:rFonts w:hint="eastAsia"/>
        </w:rPr>
        <w:t>要想正确地使用“怎么”，关键在于理解其所在的语境。由于中文的灵活性，“怎么”可以出现在句子的不同位置，并根据上下文改变其含义。比如，在“这道题怎么做？”一句中，“怎么”是用来询问解题的方法；而在“他怎么这么聪明？”中，“怎么”则强调了程度上的惊奇。因此，学会观察并分析周围的话语环境，对于准确组词至关重要。</w:t>
      </w:r>
    </w:p>
    <w:p w14:paraId="2BA39A4F" w14:textId="77777777" w:rsidR="007F23FA" w:rsidRDefault="007F23FA">
      <w:pPr>
        <w:rPr>
          <w:rFonts w:hint="eastAsia"/>
        </w:rPr>
      </w:pPr>
    </w:p>
    <w:p w14:paraId="0FAA1672" w14:textId="77777777" w:rsidR="007F23FA" w:rsidRDefault="007F23FA">
      <w:pPr>
        <w:rPr>
          <w:rFonts w:hint="eastAsia"/>
        </w:rPr>
      </w:pPr>
      <w:r>
        <w:rPr>
          <w:rFonts w:hint="eastAsia"/>
        </w:rPr>
        <w:t>关于“怎么”的拼音</w:t>
      </w:r>
    </w:p>
    <w:p w14:paraId="2A995D92" w14:textId="77777777" w:rsidR="007F23FA" w:rsidRDefault="007F23FA">
      <w:pPr>
        <w:rPr>
          <w:rFonts w:hint="eastAsia"/>
        </w:rPr>
      </w:pPr>
      <w:r>
        <w:rPr>
          <w:rFonts w:hint="eastAsia"/>
        </w:rPr>
        <w:t>在普通话里，“怎么”的拼音是 zěnme。其中，“zěn”是一个三声（上声），发音时音调要下降再上升；而“me”则是轻声，发音较弱且短促。学习正确的拼音有助于提高发音准确性，这对于非母语学习者来说尤为重要。掌握好每个汉字的发音规则，可以帮助学习者更好地理解和记忆词汇，同时也能增强口语表达能力。</w:t>
      </w:r>
    </w:p>
    <w:p w14:paraId="29259255" w14:textId="77777777" w:rsidR="007F23FA" w:rsidRDefault="007F23FA">
      <w:pPr>
        <w:rPr>
          <w:rFonts w:hint="eastAsia"/>
        </w:rPr>
      </w:pPr>
    </w:p>
    <w:p w14:paraId="35DCA8BA" w14:textId="77777777" w:rsidR="007F23FA" w:rsidRDefault="007F23FA">
      <w:pPr>
        <w:rPr>
          <w:rFonts w:hint="eastAsia"/>
        </w:rPr>
      </w:pPr>
      <w:r>
        <w:rPr>
          <w:rFonts w:hint="eastAsia"/>
        </w:rPr>
        <w:t>最后的总结：“怎么”的多样化应用</w:t>
      </w:r>
    </w:p>
    <w:p w14:paraId="29F0FD99" w14:textId="77777777" w:rsidR="007F23FA" w:rsidRDefault="007F23FA">
      <w:pPr>
        <w:rPr>
          <w:rFonts w:hint="eastAsia"/>
        </w:rPr>
      </w:pPr>
      <w:r>
        <w:rPr>
          <w:rFonts w:hint="eastAsia"/>
        </w:rPr>
        <w:t>“怎么”作为一个常见的汉语词汇，不仅具有广泛的应用场景，而且通过巧妙地与其它词汇搭配，可以创造出丰富多样的表达方式。无论是书面语还是口语，“怎么”都是不可或缺的一部分。对于汉语学习者而言，深入理解“怎么”的意义及其用法，将大大有助于提升语言运用水平。希望以上的介绍能够帮助大家更加全面地认识这个有趣的小词，以及它在中国语言文化中的独特地位。</w:t>
      </w:r>
    </w:p>
    <w:p w14:paraId="62D10EF7" w14:textId="77777777" w:rsidR="007F23FA" w:rsidRDefault="007F23FA">
      <w:pPr>
        <w:rPr>
          <w:rFonts w:hint="eastAsia"/>
        </w:rPr>
      </w:pPr>
    </w:p>
    <w:p w14:paraId="44B2C0C0" w14:textId="77777777" w:rsidR="007F23FA" w:rsidRDefault="007F2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673AC" w14:textId="09380209" w:rsidR="005E1532" w:rsidRDefault="005E1532"/>
    <w:sectPr w:rsidR="005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32"/>
    <w:rsid w:val="005E1532"/>
    <w:rsid w:val="0075097D"/>
    <w:rsid w:val="007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33A90-3326-48E7-93B3-8D44ACE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