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5B11" w14:textId="77777777" w:rsidR="00014AE6" w:rsidRDefault="00014AE6">
      <w:pPr>
        <w:rPr>
          <w:rFonts w:hint="eastAsia"/>
        </w:rPr>
      </w:pPr>
      <w:r>
        <w:rPr>
          <w:rFonts w:hint="eastAsia"/>
        </w:rPr>
        <w:t>怨的拼音是什么</w:t>
      </w:r>
    </w:p>
    <w:p w14:paraId="06A8F9A3" w14:textId="77777777" w:rsidR="00014AE6" w:rsidRDefault="00014AE6">
      <w:pPr>
        <w:rPr>
          <w:rFonts w:hint="eastAsia"/>
        </w:rPr>
      </w:pPr>
      <w:r>
        <w:rPr>
          <w:rFonts w:hint="eastAsia"/>
        </w:rPr>
        <w:t>“怨”的拼音是 yuàn。这个汉字承载着深厚的情感色彩，它不仅仅是一个简单的发音符号，更是一种复杂情感的表达。在汉语中，“怨”字往往与不满、遗憾、责怪等负面情绪相关联。当人们感到自己受到了不公平对待或是事情没有按照预期发展时，可能会产生“怨”的情感。但是，对于“怨”这种情绪，我们应该如何理解和应对呢？这便是我们接下来要探讨的内容。</w:t>
      </w:r>
    </w:p>
    <w:p w14:paraId="39BF71AD" w14:textId="77777777" w:rsidR="00014AE6" w:rsidRDefault="00014AE6">
      <w:pPr>
        <w:rPr>
          <w:rFonts w:hint="eastAsia"/>
        </w:rPr>
      </w:pPr>
    </w:p>
    <w:p w14:paraId="33869954" w14:textId="77777777" w:rsidR="00014AE6" w:rsidRDefault="00014AE6">
      <w:pPr>
        <w:rPr>
          <w:rFonts w:hint="eastAsia"/>
        </w:rPr>
      </w:pPr>
      <w:r>
        <w:rPr>
          <w:rFonts w:hint="eastAsia"/>
        </w:rPr>
        <w:t>理解“怨”：从古代到现代的意义演变</w:t>
      </w:r>
    </w:p>
    <w:p w14:paraId="62E95537" w14:textId="77777777" w:rsidR="00014AE6" w:rsidRDefault="00014AE6">
      <w:pPr>
        <w:rPr>
          <w:rFonts w:hint="eastAsia"/>
        </w:rPr>
      </w:pPr>
      <w:r>
        <w:rPr>
          <w:rFonts w:hint="eastAsia"/>
        </w:rPr>
        <w:t>“怨”在古代文化中占有重要位置，它反映了社会关系和个人际遇中的矛盾和冲突。在中国古典文学作品里，“怨”常常被用来描述人物因命运多舛或遭遇不公而产生的内心挣扎。例如，《红楼梦》中林黛玉对贾宝玉的感情就夹杂着深深的“怨”，这份“怨”既是对自身命运的无奈，也是对爱情未能圆满的一种叹息。随着时代的变迁，“怨”的含义也逐渐扩展到了现代社会的各个方面，如职场上的抱怨、生活中的不满等。尽管时代背景不同，但“怨”所蕴含的人类共通情感却是不变的。</w:t>
      </w:r>
    </w:p>
    <w:p w14:paraId="6BF2196C" w14:textId="77777777" w:rsidR="00014AE6" w:rsidRDefault="00014AE6">
      <w:pPr>
        <w:rPr>
          <w:rFonts w:hint="eastAsia"/>
        </w:rPr>
      </w:pPr>
    </w:p>
    <w:p w14:paraId="6DA6D528" w14:textId="77777777" w:rsidR="00014AE6" w:rsidRDefault="00014AE6">
      <w:pPr>
        <w:rPr>
          <w:rFonts w:hint="eastAsia"/>
        </w:rPr>
      </w:pPr>
      <w:r>
        <w:rPr>
          <w:rFonts w:hint="eastAsia"/>
        </w:rPr>
        <w:t>处理“怨”：积极应对的方法</w:t>
      </w:r>
    </w:p>
    <w:p w14:paraId="09618EE5" w14:textId="77777777" w:rsidR="00014AE6" w:rsidRDefault="00014AE6">
      <w:pPr>
        <w:rPr>
          <w:rFonts w:hint="eastAsia"/>
        </w:rPr>
      </w:pPr>
      <w:r>
        <w:rPr>
          <w:rFonts w:hint="eastAsia"/>
        </w:rPr>
        <w:t>面对“怨”这种消极情绪，我们应该采取建设性的态度去化解它。心理学研究表明，长期处于“怨”的状态不仅会影响个人的心理健康，还可能破坏人际关系。因此，学会正确地表达自己的感受，并寻找解决问题的实际方法是非常重要的。比如，当我们觉得受到不公正待遇时，可以尝试通过沟通来澄清误解；如果是因为未能达成目标而心生“怨”念，则可以重新评估自己的期望值，设定更加实际可行的目标。培养乐观的生活态度也有助于减少不必要的“怨”。</w:t>
      </w:r>
    </w:p>
    <w:p w14:paraId="4CC85234" w14:textId="77777777" w:rsidR="00014AE6" w:rsidRDefault="00014AE6">
      <w:pPr>
        <w:rPr>
          <w:rFonts w:hint="eastAsia"/>
        </w:rPr>
      </w:pPr>
    </w:p>
    <w:p w14:paraId="60063442" w14:textId="77777777" w:rsidR="00014AE6" w:rsidRDefault="00014AE6">
      <w:pPr>
        <w:rPr>
          <w:rFonts w:hint="eastAsia"/>
        </w:rPr>
      </w:pPr>
      <w:r>
        <w:rPr>
          <w:rFonts w:hint="eastAsia"/>
        </w:rPr>
        <w:t>超越“怨”：寻求内心的平静与成长</w:t>
      </w:r>
    </w:p>
    <w:p w14:paraId="0826D6B1" w14:textId="77777777" w:rsidR="00014AE6" w:rsidRDefault="00014AE6">
      <w:pPr>
        <w:rPr>
          <w:rFonts w:hint="eastAsia"/>
        </w:rPr>
      </w:pPr>
      <w:r>
        <w:rPr>
          <w:rFonts w:hint="eastAsia"/>
        </w:rPr>
        <w:t>最终，我们要认识到“怨”只是一时的情绪反应，不应让它主宰我们的生活。通过内省和自我提升，我们可以从“怨”中汲取教训，从而实现个人的成长和发展。例如，历史上许多伟大的人物都经历过艰难困苦，但他们并没有让“怨”成为阻碍前进的力量，反而将这些经历转化为前进的动力。在这个过程中，冥想、阅读以及参与公益活动等都是很好的方式来帮助我们找到内心的平衡点，进而以更开阔的心态看待世界。</w:t>
      </w:r>
    </w:p>
    <w:p w14:paraId="0975E6C9" w14:textId="77777777" w:rsidR="00014AE6" w:rsidRDefault="00014AE6">
      <w:pPr>
        <w:rPr>
          <w:rFonts w:hint="eastAsia"/>
        </w:rPr>
      </w:pPr>
    </w:p>
    <w:p w14:paraId="66A72067" w14:textId="77777777" w:rsidR="00014AE6" w:rsidRDefault="00014AE6">
      <w:pPr>
        <w:rPr>
          <w:rFonts w:hint="eastAsia"/>
        </w:rPr>
      </w:pPr>
      <w:r>
        <w:rPr>
          <w:rFonts w:hint="eastAsia"/>
        </w:rPr>
        <w:t>最后的总结</w:t>
      </w:r>
    </w:p>
    <w:p w14:paraId="05BA5BBE" w14:textId="77777777" w:rsidR="00014AE6" w:rsidRDefault="00014AE6">
      <w:pPr>
        <w:rPr>
          <w:rFonts w:hint="eastAsia"/>
        </w:rPr>
      </w:pPr>
      <w:r>
        <w:rPr>
          <w:rFonts w:hint="eastAsia"/>
        </w:rPr>
        <w:t>“怨”的拼音虽简单，但它背后所代表的情感却是复杂而多元的。了解“怨”的意义及其演变过程，掌握处理“怨”的技巧，更重要的是学会超越“怨”，这些都是我们在生活中不可或缺的能力。希望每个人都能找到属于自己的方式，将“怨”转化为促进自我发展的力量，在人生道路上走得更加稳健。</w:t>
      </w:r>
    </w:p>
    <w:p w14:paraId="10EC3A5B" w14:textId="77777777" w:rsidR="00014AE6" w:rsidRDefault="00014AE6">
      <w:pPr>
        <w:rPr>
          <w:rFonts w:hint="eastAsia"/>
        </w:rPr>
      </w:pPr>
    </w:p>
    <w:p w14:paraId="50FED5BF" w14:textId="77777777" w:rsidR="00014AE6" w:rsidRDefault="00014AE6">
      <w:pPr>
        <w:rPr>
          <w:rFonts w:hint="eastAsia"/>
        </w:rPr>
      </w:pPr>
      <w:r>
        <w:rPr>
          <w:rFonts w:hint="eastAsia"/>
        </w:rPr>
        <w:t>本文是由每日文章网(2345lzwz.cn)为大家创作</w:t>
      </w:r>
    </w:p>
    <w:p w14:paraId="26110539" w14:textId="51875CC5" w:rsidR="00821429" w:rsidRDefault="00821429"/>
    <w:sectPr w:rsidR="00821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29"/>
    <w:rsid w:val="00014AE6"/>
    <w:rsid w:val="0082142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9BE0E-5736-4451-956F-7FD2A611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429"/>
    <w:rPr>
      <w:rFonts w:cstheme="majorBidi"/>
      <w:color w:val="2F5496" w:themeColor="accent1" w:themeShade="BF"/>
      <w:sz w:val="28"/>
      <w:szCs w:val="28"/>
    </w:rPr>
  </w:style>
  <w:style w:type="character" w:customStyle="1" w:styleId="50">
    <w:name w:val="标题 5 字符"/>
    <w:basedOn w:val="a0"/>
    <w:link w:val="5"/>
    <w:uiPriority w:val="9"/>
    <w:semiHidden/>
    <w:rsid w:val="00821429"/>
    <w:rPr>
      <w:rFonts w:cstheme="majorBidi"/>
      <w:color w:val="2F5496" w:themeColor="accent1" w:themeShade="BF"/>
      <w:sz w:val="24"/>
    </w:rPr>
  </w:style>
  <w:style w:type="character" w:customStyle="1" w:styleId="60">
    <w:name w:val="标题 6 字符"/>
    <w:basedOn w:val="a0"/>
    <w:link w:val="6"/>
    <w:uiPriority w:val="9"/>
    <w:semiHidden/>
    <w:rsid w:val="00821429"/>
    <w:rPr>
      <w:rFonts w:cstheme="majorBidi"/>
      <w:b/>
      <w:bCs/>
      <w:color w:val="2F5496" w:themeColor="accent1" w:themeShade="BF"/>
    </w:rPr>
  </w:style>
  <w:style w:type="character" w:customStyle="1" w:styleId="70">
    <w:name w:val="标题 7 字符"/>
    <w:basedOn w:val="a0"/>
    <w:link w:val="7"/>
    <w:uiPriority w:val="9"/>
    <w:semiHidden/>
    <w:rsid w:val="00821429"/>
    <w:rPr>
      <w:rFonts w:cstheme="majorBidi"/>
      <w:b/>
      <w:bCs/>
      <w:color w:val="595959" w:themeColor="text1" w:themeTint="A6"/>
    </w:rPr>
  </w:style>
  <w:style w:type="character" w:customStyle="1" w:styleId="80">
    <w:name w:val="标题 8 字符"/>
    <w:basedOn w:val="a0"/>
    <w:link w:val="8"/>
    <w:uiPriority w:val="9"/>
    <w:semiHidden/>
    <w:rsid w:val="00821429"/>
    <w:rPr>
      <w:rFonts w:cstheme="majorBidi"/>
      <w:color w:val="595959" w:themeColor="text1" w:themeTint="A6"/>
    </w:rPr>
  </w:style>
  <w:style w:type="character" w:customStyle="1" w:styleId="90">
    <w:name w:val="标题 9 字符"/>
    <w:basedOn w:val="a0"/>
    <w:link w:val="9"/>
    <w:uiPriority w:val="9"/>
    <w:semiHidden/>
    <w:rsid w:val="00821429"/>
    <w:rPr>
      <w:rFonts w:eastAsiaTheme="majorEastAsia" w:cstheme="majorBidi"/>
      <w:color w:val="595959" w:themeColor="text1" w:themeTint="A6"/>
    </w:rPr>
  </w:style>
  <w:style w:type="paragraph" w:styleId="a3">
    <w:name w:val="Title"/>
    <w:basedOn w:val="a"/>
    <w:next w:val="a"/>
    <w:link w:val="a4"/>
    <w:uiPriority w:val="10"/>
    <w:qFormat/>
    <w:rsid w:val="00821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429"/>
    <w:pPr>
      <w:spacing w:before="160"/>
      <w:jc w:val="center"/>
    </w:pPr>
    <w:rPr>
      <w:i/>
      <w:iCs/>
      <w:color w:val="404040" w:themeColor="text1" w:themeTint="BF"/>
    </w:rPr>
  </w:style>
  <w:style w:type="character" w:customStyle="1" w:styleId="a8">
    <w:name w:val="引用 字符"/>
    <w:basedOn w:val="a0"/>
    <w:link w:val="a7"/>
    <w:uiPriority w:val="29"/>
    <w:rsid w:val="00821429"/>
    <w:rPr>
      <w:i/>
      <w:iCs/>
      <w:color w:val="404040" w:themeColor="text1" w:themeTint="BF"/>
    </w:rPr>
  </w:style>
  <w:style w:type="paragraph" w:styleId="a9">
    <w:name w:val="List Paragraph"/>
    <w:basedOn w:val="a"/>
    <w:uiPriority w:val="34"/>
    <w:qFormat/>
    <w:rsid w:val="00821429"/>
    <w:pPr>
      <w:ind w:left="720"/>
      <w:contextualSpacing/>
    </w:pPr>
  </w:style>
  <w:style w:type="character" w:styleId="aa">
    <w:name w:val="Intense Emphasis"/>
    <w:basedOn w:val="a0"/>
    <w:uiPriority w:val="21"/>
    <w:qFormat/>
    <w:rsid w:val="00821429"/>
    <w:rPr>
      <w:i/>
      <w:iCs/>
      <w:color w:val="2F5496" w:themeColor="accent1" w:themeShade="BF"/>
    </w:rPr>
  </w:style>
  <w:style w:type="paragraph" w:styleId="ab">
    <w:name w:val="Intense Quote"/>
    <w:basedOn w:val="a"/>
    <w:next w:val="a"/>
    <w:link w:val="ac"/>
    <w:uiPriority w:val="30"/>
    <w:qFormat/>
    <w:rsid w:val="00821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429"/>
    <w:rPr>
      <w:i/>
      <w:iCs/>
      <w:color w:val="2F5496" w:themeColor="accent1" w:themeShade="BF"/>
    </w:rPr>
  </w:style>
  <w:style w:type="character" w:styleId="ad">
    <w:name w:val="Intense Reference"/>
    <w:basedOn w:val="a0"/>
    <w:uiPriority w:val="32"/>
    <w:qFormat/>
    <w:rsid w:val="00821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