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恍的拼音与基本含义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“恍”字的拼音是 huan3（第三声），在《汉语拼音方案》中属于“h”开头的音节之一。这个字的基本含义是指突然明白或醒悟的样子，也可以用来形容光线忽明忽暗的状态。在日常生活中，“恍”字多用于表达一种突然间有所领悟或是从迷茫中清醒过来的感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“恍”的部首及其文化意义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恍”字的部首是“忄”，位于汉字的左侧，代表了该字与心理活动有关。在中国古代文字学中，“心”字旁的字往往涉及到人的内心世界，如情感、思考等。因此，“恍”字不仅描述了一种外在的现象——光线的闪烁不定，同时也深刻地反映了人在面对某些情境时内心的波动与变化，这种内外结合的表达方式使得“恍”字具有丰富的文化内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“恍”字的组词及应用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在现代汉语中，“恍”字可以组成许多词汇，这些词汇广泛应用于文学作品、日常对话等多个领域。例如：</w:t>
      </w:r>
    </w:p>
    <w:p>
      <w:pPr>
        <w:rPr>
          <w:rFonts w:hint="eastAsia"/>
          <w:lang w:eastAsia="zh-CN"/>
        </w:rPr>
      </w:pPr>
    </w:p>
    <w:p>
      <w:pPr>
        <w:rPr>
          <w:rFonts w:hint="eastAsia"/>
          <w:lang w:eastAsia="zh-CN"/>
        </w:rPr>
      </w:pPr>
      <w:r>
        <w:rPr>
          <w:rFonts w:hint="eastAsia"/>
          <w:lang w:eastAsia="zh-CN"/>
        </w:rPr>
        <w:t>1. 恍惚：形容人神志不清、精神不集中的状态，常用于描述人在极度疲劳或受到强烈刺激后的心境。</w:t>
      </w:r>
    </w:p>
    <w:p>
      <w:pPr>
        <w:rPr>
          <w:rFonts w:hint="eastAsia"/>
          <w:lang w:eastAsia="zh-CN"/>
        </w:rPr>
      </w:pPr>
    </w:p>
    <w:p>
      <w:pPr>
        <w:rPr>
          <w:rFonts w:hint="eastAsia"/>
          <w:lang w:eastAsia="zh-CN"/>
        </w:rPr>
      </w:pPr>
      <w:r>
        <w:rPr>
          <w:rFonts w:hint="eastAsia"/>
          <w:lang w:eastAsia="zh-CN"/>
        </w:rPr>
        <w:t>2. 恍然大悟：指突然之间明白了之前一直困惑不解的事情，是一种从迷茫到清晰的认识过程。</w:t>
      </w:r>
    </w:p>
    <w:p>
      <w:pPr>
        <w:rPr>
          <w:rFonts w:hint="eastAsia"/>
          <w:lang w:eastAsia="zh-CN"/>
        </w:rPr>
      </w:pPr>
    </w:p>
    <w:p>
      <w:pPr>
        <w:rPr>
          <w:rFonts w:hint="eastAsia"/>
          <w:lang w:eastAsia="zh-CN"/>
        </w:rPr>
      </w:pPr>
      <w:r>
        <w:rPr>
          <w:rFonts w:hint="eastAsia"/>
          <w:lang w:eastAsia="zh-CN"/>
        </w:rPr>
        <w:t>3. 恍若隔世：用来形容事物变化巨大，让人感觉好像经历了很长时间，或是两个完全不同的时代。</w:t>
      </w:r>
    </w:p>
    <w:p>
      <w:pPr>
        <w:rPr>
          <w:rFonts w:hint="eastAsia"/>
          <w:lang w:eastAsia="zh-CN"/>
        </w:rPr>
      </w:pPr>
    </w:p>
    <w:p>
      <w:pPr>
        <w:rPr>
          <w:rFonts w:hint="eastAsia"/>
          <w:lang w:eastAsia="zh-CN"/>
        </w:rPr>
      </w:pPr>
      <w:r>
        <w:rPr>
          <w:rFonts w:hint="eastAsia"/>
          <w:lang w:eastAsia="zh-CN"/>
        </w:rPr>
        <w:t>这些词语不仅丰富了汉语的表现力，也反映了人们对于不同情感体验的细腻感知。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“恍”字在文学作品中的运用</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古典文学和现代文学中，“恍”字及其相关词汇经常被用来营造特定的情感氛围或描绘人物的心理活动。例如，在古诗词中，诗人常用“恍若”来表达对过往美好时光的怀念，或是对未来不可预知命运的忧虑。而在小说创作中，作者则可能通过描写人物“恍惚”的状态来展现其内心的挣扎与冲突，从而使故事更加引人入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恍”字不仅是一个简单的汉字，它背后蕴含着深厚的文化背景和多样的情感表达。通过对“恍”字的学习和理解，我们不仅能更好地掌握汉语语言的魅力，还能更深入地体会到中华文化的博大精深。希望本文能够帮助大家对“恍”字有更加全面的认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E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2024-09-29T00:53:38Z</dcterms:created>
  <cp:lastModifiedBy>Admin</cp:lastModifiedBy>
  <dcterms:modified xsi:type="dcterms:W3CDTF">2024-09-29T00:53:38Z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