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A878" w14:textId="77777777" w:rsidR="00BE4E95" w:rsidRDefault="00BE4E95">
      <w:pPr>
        <w:rPr>
          <w:rFonts w:hint="eastAsia"/>
        </w:rPr>
      </w:pPr>
    </w:p>
    <w:p w14:paraId="1ECD2DFF" w14:textId="77777777" w:rsidR="00BE4E95" w:rsidRDefault="00BE4E95">
      <w:pPr>
        <w:rPr>
          <w:rFonts w:hint="eastAsia"/>
        </w:rPr>
      </w:pPr>
      <w:r>
        <w:rPr>
          <w:rFonts w:hint="eastAsia"/>
        </w:rPr>
        <w:tab/>
        <w:t>恣组词和的拼音</w:t>
      </w:r>
    </w:p>
    <w:p w14:paraId="4AA59E4A" w14:textId="77777777" w:rsidR="00BE4E95" w:rsidRDefault="00BE4E95">
      <w:pPr>
        <w:rPr>
          <w:rFonts w:hint="eastAsia"/>
        </w:rPr>
      </w:pPr>
    </w:p>
    <w:p w14:paraId="4412C9EA" w14:textId="77777777" w:rsidR="00BE4E95" w:rsidRDefault="00BE4E95">
      <w:pPr>
        <w:rPr>
          <w:rFonts w:hint="eastAsia"/>
        </w:rPr>
      </w:pPr>
    </w:p>
    <w:p w14:paraId="5F95F397" w14:textId="77777777" w:rsidR="00BE4E95" w:rsidRDefault="00BE4E95">
      <w:pPr>
        <w:rPr>
          <w:rFonts w:hint="eastAsia"/>
        </w:rPr>
      </w:pPr>
      <w:r>
        <w:rPr>
          <w:rFonts w:hint="eastAsia"/>
        </w:rPr>
        <w:tab/>
        <w:t>汉字“恣”在汉语中具有独特的地位，它不仅承载着深厚的文化底蕴，而且其使用方法也颇为丰富多样。本篇将围绕“恣”的拼音及其组词展开讨论，旨在帮助读者更好地理解和运用这一富有表现力的汉字。</w:t>
      </w:r>
    </w:p>
    <w:p w14:paraId="4B660306" w14:textId="77777777" w:rsidR="00BE4E95" w:rsidRDefault="00BE4E95">
      <w:pPr>
        <w:rPr>
          <w:rFonts w:hint="eastAsia"/>
        </w:rPr>
      </w:pPr>
    </w:p>
    <w:p w14:paraId="38AAFA33" w14:textId="77777777" w:rsidR="00BE4E95" w:rsidRDefault="00BE4E95">
      <w:pPr>
        <w:rPr>
          <w:rFonts w:hint="eastAsia"/>
        </w:rPr>
      </w:pPr>
    </w:p>
    <w:p w14:paraId="37792135" w14:textId="77777777" w:rsidR="00BE4E95" w:rsidRDefault="00BE4E95">
      <w:pPr>
        <w:rPr>
          <w:rFonts w:hint="eastAsia"/>
        </w:rPr>
      </w:pPr>
    </w:p>
    <w:p w14:paraId="1E8EFC8E" w14:textId="77777777" w:rsidR="00BE4E95" w:rsidRDefault="00BE4E95">
      <w:pPr>
        <w:rPr>
          <w:rFonts w:hint="eastAsia"/>
        </w:rPr>
      </w:pPr>
      <w:r>
        <w:rPr>
          <w:rFonts w:hint="eastAsia"/>
        </w:rPr>
        <w:tab/>
        <w:t>恣的拼音与基本释义</w:t>
      </w:r>
    </w:p>
    <w:p w14:paraId="1404C1F8" w14:textId="77777777" w:rsidR="00BE4E95" w:rsidRDefault="00BE4E95">
      <w:pPr>
        <w:rPr>
          <w:rFonts w:hint="eastAsia"/>
        </w:rPr>
      </w:pPr>
    </w:p>
    <w:p w14:paraId="1F825F78" w14:textId="77777777" w:rsidR="00BE4E95" w:rsidRDefault="00BE4E95">
      <w:pPr>
        <w:rPr>
          <w:rFonts w:hint="eastAsia"/>
        </w:rPr>
      </w:pPr>
    </w:p>
    <w:p w14:paraId="61F96AD9" w14:textId="77777777" w:rsidR="00BE4E95" w:rsidRDefault="00BE4E95">
      <w:pPr>
        <w:rPr>
          <w:rFonts w:hint="eastAsia"/>
        </w:rPr>
      </w:pPr>
      <w:r>
        <w:rPr>
          <w:rFonts w:hint="eastAsia"/>
        </w:rPr>
        <w:tab/>
        <w:t>“恣”字的拼音为“zì”，声调为第四声，属于开口呼音节。在古代汉语中，“恣”意指放纵、任意，现代汉语中则多用来描述一种不受约束的状态或行为。例如，“恣意妄为”就是指毫无顾忌地做自己想做的事情，而这种用法恰巧体现了“恣”所蕴含的那种自由奔放的精神特质。</w:t>
      </w:r>
    </w:p>
    <w:p w14:paraId="5DCB6B39" w14:textId="77777777" w:rsidR="00BE4E95" w:rsidRDefault="00BE4E95">
      <w:pPr>
        <w:rPr>
          <w:rFonts w:hint="eastAsia"/>
        </w:rPr>
      </w:pPr>
    </w:p>
    <w:p w14:paraId="47DF533C" w14:textId="77777777" w:rsidR="00BE4E95" w:rsidRDefault="00BE4E95">
      <w:pPr>
        <w:rPr>
          <w:rFonts w:hint="eastAsia"/>
        </w:rPr>
      </w:pPr>
    </w:p>
    <w:p w14:paraId="6E3866E1" w14:textId="77777777" w:rsidR="00BE4E95" w:rsidRDefault="00BE4E95">
      <w:pPr>
        <w:rPr>
          <w:rFonts w:hint="eastAsia"/>
        </w:rPr>
      </w:pPr>
    </w:p>
    <w:p w14:paraId="0B45D441" w14:textId="77777777" w:rsidR="00BE4E95" w:rsidRDefault="00BE4E95">
      <w:pPr>
        <w:rPr>
          <w:rFonts w:hint="eastAsia"/>
        </w:rPr>
      </w:pPr>
      <w:r>
        <w:rPr>
          <w:rFonts w:hint="eastAsia"/>
        </w:rPr>
        <w:tab/>
        <w:t>关于恣的组词</w:t>
      </w:r>
    </w:p>
    <w:p w14:paraId="59E1CA33" w14:textId="77777777" w:rsidR="00BE4E95" w:rsidRDefault="00BE4E95">
      <w:pPr>
        <w:rPr>
          <w:rFonts w:hint="eastAsia"/>
        </w:rPr>
      </w:pPr>
    </w:p>
    <w:p w14:paraId="784DF4F0" w14:textId="77777777" w:rsidR="00BE4E95" w:rsidRDefault="00BE4E95">
      <w:pPr>
        <w:rPr>
          <w:rFonts w:hint="eastAsia"/>
        </w:rPr>
      </w:pPr>
    </w:p>
    <w:p w14:paraId="4AE8CB1D" w14:textId="77777777" w:rsidR="00BE4E95" w:rsidRDefault="00BE4E95">
      <w:pPr>
        <w:rPr>
          <w:rFonts w:hint="eastAsia"/>
        </w:rPr>
      </w:pPr>
      <w:r>
        <w:rPr>
          <w:rFonts w:hint="eastAsia"/>
        </w:rPr>
        <w:tab/>
        <w:t>接下来探讨一下以“恣”字开头的一些常见词汇。“恣睢”是其中较为典型的一个例子，这个词描绘了一个人肆无忌惮、傲慢不羁的性格特点；“恣肆”则是形容文章风格豪放、不拘一格，透露出作者豁达的心境；此外还有“恣行无忌”，指的是行为举止毫无忌惮，随心所欲。这些词语通过不同的角度诠释了“恣”字背后丰富的文化内涵。</w:t>
      </w:r>
    </w:p>
    <w:p w14:paraId="23CB4643" w14:textId="77777777" w:rsidR="00BE4E95" w:rsidRDefault="00BE4E95">
      <w:pPr>
        <w:rPr>
          <w:rFonts w:hint="eastAsia"/>
        </w:rPr>
      </w:pPr>
    </w:p>
    <w:p w14:paraId="3B9F0D42" w14:textId="77777777" w:rsidR="00BE4E95" w:rsidRDefault="00BE4E95">
      <w:pPr>
        <w:rPr>
          <w:rFonts w:hint="eastAsia"/>
        </w:rPr>
      </w:pPr>
    </w:p>
    <w:p w14:paraId="437B1024" w14:textId="77777777" w:rsidR="00BE4E95" w:rsidRDefault="00BE4E95">
      <w:pPr>
        <w:rPr>
          <w:rFonts w:hint="eastAsia"/>
        </w:rPr>
      </w:pPr>
    </w:p>
    <w:p w14:paraId="6980210E" w14:textId="77777777" w:rsidR="00BE4E95" w:rsidRDefault="00BE4E95">
      <w:pPr>
        <w:rPr>
          <w:rFonts w:hint="eastAsia"/>
        </w:rPr>
      </w:pPr>
      <w:r>
        <w:rPr>
          <w:rFonts w:hint="eastAsia"/>
        </w:rPr>
        <w:tab/>
        <w:t>恣在文学作品中的应用</w:t>
      </w:r>
    </w:p>
    <w:p w14:paraId="35E2B8DD" w14:textId="77777777" w:rsidR="00BE4E95" w:rsidRDefault="00BE4E95">
      <w:pPr>
        <w:rPr>
          <w:rFonts w:hint="eastAsia"/>
        </w:rPr>
      </w:pPr>
    </w:p>
    <w:p w14:paraId="45277C0A" w14:textId="77777777" w:rsidR="00BE4E95" w:rsidRDefault="00BE4E95">
      <w:pPr>
        <w:rPr>
          <w:rFonts w:hint="eastAsia"/>
        </w:rPr>
      </w:pPr>
    </w:p>
    <w:p w14:paraId="621530C1" w14:textId="77777777" w:rsidR="00BE4E95" w:rsidRDefault="00BE4E95">
      <w:pPr>
        <w:rPr>
          <w:rFonts w:hint="eastAsia"/>
        </w:rPr>
      </w:pPr>
      <w:r>
        <w:rPr>
          <w:rFonts w:hint="eastAsia"/>
        </w:rPr>
        <w:tab/>
        <w:t>在古典文学作品里，“恣”字常常被用来刻画人物形象或渲染某种气氛。比如，在《红楼梦》中，作者曹雪芹就巧妙地利用了“恣”字来展现贾宝玉等人物复杂多变的性格特征。通过对“恣情”、“恣意”的描写，让读者感受到那个时代贵族子弟们的生活态度以及他们内心的矛盾与挣扎。</w:t>
      </w:r>
    </w:p>
    <w:p w14:paraId="28ADC9C4" w14:textId="77777777" w:rsidR="00BE4E95" w:rsidRDefault="00BE4E95">
      <w:pPr>
        <w:rPr>
          <w:rFonts w:hint="eastAsia"/>
        </w:rPr>
      </w:pPr>
    </w:p>
    <w:p w14:paraId="6E045398" w14:textId="77777777" w:rsidR="00BE4E95" w:rsidRDefault="00BE4E95">
      <w:pPr>
        <w:rPr>
          <w:rFonts w:hint="eastAsia"/>
        </w:rPr>
      </w:pPr>
    </w:p>
    <w:p w14:paraId="45136543" w14:textId="77777777" w:rsidR="00BE4E95" w:rsidRDefault="00BE4E95">
      <w:pPr>
        <w:rPr>
          <w:rFonts w:hint="eastAsia"/>
        </w:rPr>
      </w:pPr>
    </w:p>
    <w:p w14:paraId="40867D34" w14:textId="77777777" w:rsidR="00BE4E95" w:rsidRDefault="00BE4E95">
      <w:pPr>
        <w:rPr>
          <w:rFonts w:hint="eastAsia"/>
        </w:rPr>
      </w:pPr>
      <w:r>
        <w:rPr>
          <w:rFonts w:hint="eastAsia"/>
        </w:rPr>
        <w:tab/>
        <w:t>学习恣的意义与价值</w:t>
      </w:r>
    </w:p>
    <w:p w14:paraId="37DBFC60" w14:textId="77777777" w:rsidR="00BE4E95" w:rsidRDefault="00BE4E95">
      <w:pPr>
        <w:rPr>
          <w:rFonts w:hint="eastAsia"/>
        </w:rPr>
      </w:pPr>
    </w:p>
    <w:p w14:paraId="465E2CCE" w14:textId="77777777" w:rsidR="00BE4E95" w:rsidRDefault="00BE4E95">
      <w:pPr>
        <w:rPr>
          <w:rFonts w:hint="eastAsia"/>
        </w:rPr>
      </w:pPr>
    </w:p>
    <w:p w14:paraId="10553314" w14:textId="77777777" w:rsidR="00BE4E95" w:rsidRDefault="00BE4E95">
      <w:pPr>
        <w:rPr>
          <w:rFonts w:hint="eastAsia"/>
        </w:rPr>
      </w:pPr>
      <w:r>
        <w:rPr>
          <w:rFonts w:hint="eastAsia"/>
        </w:rPr>
        <w:tab/>
        <w:t>了解并掌握“恣”字及其相关词汇，对于提高汉语水平有着重要意义。一方面，这有助于我们更准确地表达自己的思想感情；另一方面，也能加深对中国传统文化的理解与认识。“恣”字的学习还能够激发我们的创造力，让我们在写作时更加得心应手，灵活运用各种修辞手法来增强文章的表现力。</w:t>
      </w:r>
    </w:p>
    <w:p w14:paraId="0953D107" w14:textId="77777777" w:rsidR="00BE4E95" w:rsidRDefault="00BE4E95">
      <w:pPr>
        <w:rPr>
          <w:rFonts w:hint="eastAsia"/>
        </w:rPr>
      </w:pPr>
    </w:p>
    <w:p w14:paraId="1EDBD125" w14:textId="77777777" w:rsidR="00BE4E95" w:rsidRDefault="00BE4E95">
      <w:pPr>
        <w:rPr>
          <w:rFonts w:hint="eastAsia"/>
        </w:rPr>
      </w:pPr>
    </w:p>
    <w:p w14:paraId="188CAC2F" w14:textId="77777777" w:rsidR="00BE4E95" w:rsidRDefault="00BE4E95">
      <w:pPr>
        <w:rPr>
          <w:rFonts w:hint="eastAsia"/>
        </w:rPr>
      </w:pPr>
      <w:r>
        <w:rPr>
          <w:rFonts w:hint="eastAsia"/>
        </w:rPr>
        <w:t>本文是由每日文章网(2345lzwz.cn)为大家创作</w:t>
      </w:r>
    </w:p>
    <w:p w14:paraId="7104806B" w14:textId="71F32984" w:rsidR="00750C92" w:rsidRDefault="00750C92"/>
    <w:sectPr w:rsidR="00750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92"/>
    <w:rsid w:val="00230453"/>
    <w:rsid w:val="00750C92"/>
    <w:rsid w:val="00BE4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DD0A-A1CB-4C9D-B03B-CEF219BD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C92"/>
    <w:rPr>
      <w:rFonts w:cstheme="majorBidi"/>
      <w:color w:val="2F5496" w:themeColor="accent1" w:themeShade="BF"/>
      <w:sz w:val="28"/>
      <w:szCs w:val="28"/>
    </w:rPr>
  </w:style>
  <w:style w:type="character" w:customStyle="1" w:styleId="50">
    <w:name w:val="标题 5 字符"/>
    <w:basedOn w:val="a0"/>
    <w:link w:val="5"/>
    <w:uiPriority w:val="9"/>
    <w:semiHidden/>
    <w:rsid w:val="00750C92"/>
    <w:rPr>
      <w:rFonts w:cstheme="majorBidi"/>
      <w:color w:val="2F5496" w:themeColor="accent1" w:themeShade="BF"/>
      <w:sz w:val="24"/>
    </w:rPr>
  </w:style>
  <w:style w:type="character" w:customStyle="1" w:styleId="60">
    <w:name w:val="标题 6 字符"/>
    <w:basedOn w:val="a0"/>
    <w:link w:val="6"/>
    <w:uiPriority w:val="9"/>
    <w:semiHidden/>
    <w:rsid w:val="00750C92"/>
    <w:rPr>
      <w:rFonts w:cstheme="majorBidi"/>
      <w:b/>
      <w:bCs/>
      <w:color w:val="2F5496" w:themeColor="accent1" w:themeShade="BF"/>
    </w:rPr>
  </w:style>
  <w:style w:type="character" w:customStyle="1" w:styleId="70">
    <w:name w:val="标题 7 字符"/>
    <w:basedOn w:val="a0"/>
    <w:link w:val="7"/>
    <w:uiPriority w:val="9"/>
    <w:semiHidden/>
    <w:rsid w:val="00750C92"/>
    <w:rPr>
      <w:rFonts w:cstheme="majorBidi"/>
      <w:b/>
      <w:bCs/>
      <w:color w:val="595959" w:themeColor="text1" w:themeTint="A6"/>
    </w:rPr>
  </w:style>
  <w:style w:type="character" w:customStyle="1" w:styleId="80">
    <w:name w:val="标题 8 字符"/>
    <w:basedOn w:val="a0"/>
    <w:link w:val="8"/>
    <w:uiPriority w:val="9"/>
    <w:semiHidden/>
    <w:rsid w:val="00750C92"/>
    <w:rPr>
      <w:rFonts w:cstheme="majorBidi"/>
      <w:color w:val="595959" w:themeColor="text1" w:themeTint="A6"/>
    </w:rPr>
  </w:style>
  <w:style w:type="character" w:customStyle="1" w:styleId="90">
    <w:name w:val="标题 9 字符"/>
    <w:basedOn w:val="a0"/>
    <w:link w:val="9"/>
    <w:uiPriority w:val="9"/>
    <w:semiHidden/>
    <w:rsid w:val="00750C92"/>
    <w:rPr>
      <w:rFonts w:eastAsiaTheme="majorEastAsia" w:cstheme="majorBidi"/>
      <w:color w:val="595959" w:themeColor="text1" w:themeTint="A6"/>
    </w:rPr>
  </w:style>
  <w:style w:type="paragraph" w:styleId="a3">
    <w:name w:val="Title"/>
    <w:basedOn w:val="a"/>
    <w:next w:val="a"/>
    <w:link w:val="a4"/>
    <w:uiPriority w:val="10"/>
    <w:qFormat/>
    <w:rsid w:val="00750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C92"/>
    <w:pPr>
      <w:spacing w:before="160"/>
      <w:jc w:val="center"/>
    </w:pPr>
    <w:rPr>
      <w:i/>
      <w:iCs/>
      <w:color w:val="404040" w:themeColor="text1" w:themeTint="BF"/>
    </w:rPr>
  </w:style>
  <w:style w:type="character" w:customStyle="1" w:styleId="a8">
    <w:name w:val="引用 字符"/>
    <w:basedOn w:val="a0"/>
    <w:link w:val="a7"/>
    <w:uiPriority w:val="29"/>
    <w:rsid w:val="00750C92"/>
    <w:rPr>
      <w:i/>
      <w:iCs/>
      <w:color w:val="404040" w:themeColor="text1" w:themeTint="BF"/>
    </w:rPr>
  </w:style>
  <w:style w:type="paragraph" w:styleId="a9">
    <w:name w:val="List Paragraph"/>
    <w:basedOn w:val="a"/>
    <w:uiPriority w:val="34"/>
    <w:qFormat/>
    <w:rsid w:val="00750C92"/>
    <w:pPr>
      <w:ind w:left="720"/>
      <w:contextualSpacing/>
    </w:pPr>
  </w:style>
  <w:style w:type="character" w:styleId="aa">
    <w:name w:val="Intense Emphasis"/>
    <w:basedOn w:val="a0"/>
    <w:uiPriority w:val="21"/>
    <w:qFormat/>
    <w:rsid w:val="00750C92"/>
    <w:rPr>
      <w:i/>
      <w:iCs/>
      <w:color w:val="2F5496" w:themeColor="accent1" w:themeShade="BF"/>
    </w:rPr>
  </w:style>
  <w:style w:type="paragraph" w:styleId="ab">
    <w:name w:val="Intense Quote"/>
    <w:basedOn w:val="a"/>
    <w:next w:val="a"/>
    <w:link w:val="ac"/>
    <w:uiPriority w:val="30"/>
    <w:qFormat/>
    <w:rsid w:val="00750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C92"/>
    <w:rPr>
      <w:i/>
      <w:iCs/>
      <w:color w:val="2F5496" w:themeColor="accent1" w:themeShade="BF"/>
    </w:rPr>
  </w:style>
  <w:style w:type="character" w:styleId="ad">
    <w:name w:val="Intense Reference"/>
    <w:basedOn w:val="a0"/>
    <w:uiPriority w:val="32"/>
    <w:qFormat/>
    <w:rsid w:val="00750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