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42F3" w14:textId="77777777" w:rsidR="00E14A7E" w:rsidRDefault="00E14A7E">
      <w:pPr>
        <w:rPr>
          <w:rFonts w:hint="eastAsia"/>
        </w:rPr>
      </w:pPr>
      <w:r>
        <w:rPr>
          <w:rFonts w:hint="eastAsia"/>
        </w:rPr>
        <w:t>恸哭的拼音：tòng kū“恸哭”在汉语中是一个非常富有情感色彩的词汇，其拼音为 tòng kū。这个词语通常用来描述一种极度悲伤的情绪表达方式，其中“恸”（tòng）意味着深切的悲哀或痛苦，“哭”（kū）则是哭泣的行为。恸哭不仅仅是简单的流泪或哭泣，它代表了一种无法用言语表达的深切哀痛，是内心情感的强烈外泄。</w:t>
      </w:r>
    </w:p>
    <w:p w14:paraId="6E09D7D5" w14:textId="77777777" w:rsidR="00E14A7E" w:rsidRDefault="00E14A7E">
      <w:pPr>
        <w:rPr>
          <w:rFonts w:hint="eastAsia"/>
        </w:rPr>
      </w:pPr>
      <w:r>
        <w:rPr>
          <w:rFonts w:hint="eastAsia"/>
        </w:rPr>
        <w:t>文化背景与使用场合在中国文化中，恸哭往往与重大悲痛事件相关联，如亲人的离世、重大的个人失败或是遭遇了无法挽回的损失等。这种情感的宣泄被视为对逝者的一种尊重，也是生者情感释放的重要方式。古代文人常用“恸哭”来表达对国家命运、个人遭遇的深切忧虑与不满，如《史记》中的“屈原投江”，以及许多诗词歌赋中都有对“恸哭”的描绘，以此传达作者的情感世界和精神状态。</w:t>
      </w:r>
    </w:p>
    <w:p w14:paraId="38696CD7" w14:textId="77777777" w:rsidR="00E14A7E" w:rsidRDefault="00E14A7E">
      <w:pPr>
        <w:rPr>
          <w:rFonts w:hint="eastAsia"/>
        </w:rPr>
      </w:pPr>
      <w:r>
        <w:rPr>
          <w:rFonts w:hint="eastAsia"/>
        </w:rPr>
        <w:t>心理层面的意义从心理学的角度来看，恸哭是一种健康的情绪释放机制。当个体经历巨大压力或创伤时，通过哭泣可以有效缓解内心的紧张情绪，有助于恢复心理健康。现代研究显示，适当的哭泣不仅能够减轻悲伤、焦虑等负面情绪，还能促进人际关系的修复，增强个体的社会支持网络。因此，在适当的情况下，允许自己恸哭一场，对于维护心理健康是非常有益的。</w:t>
      </w:r>
    </w:p>
    <w:p w14:paraId="4610870B" w14:textId="77777777" w:rsidR="00E14A7E" w:rsidRDefault="00E14A7E">
      <w:pPr>
        <w:rPr>
          <w:rFonts w:hint="eastAsia"/>
        </w:rPr>
      </w:pPr>
      <w:r>
        <w:rPr>
          <w:rFonts w:hint="eastAsia"/>
        </w:rPr>
        <w:t>文学作品中的体现在文学创作中，“恸哭”常常被用来加深读者对人物情感体验的理解，增加故事的感染力。无论是古典文学还是现代小说，作家们都会巧妙地运用这一情感元素来构建情节高潮，引发读者共鸣。例如，《红楼梦》中林黛玉因宝玉而产生的种种悲欢离合，多次出现“恸哭”的场景，使得人物形象更加立体饱满，情感更为丰富深刻。</w:t>
      </w:r>
    </w:p>
    <w:p w14:paraId="6FF259B5" w14:textId="77777777" w:rsidR="00E14A7E" w:rsidRDefault="00E14A7E">
      <w:pPr>
        <w:rPr>
          <w:rFonts w:hint="eastAsia"/>
        </w:rPr>
      </w:pPr>
      <w:r>
        <w:rPr>
          <w:rFonts w:hint="eastAsia"/>
        </w:rPr>
        <w:t>现代社会中的认知变化随着社会的发展和人们观念的变化，对于“恸哭”的看法也在逐渐改变。过去，男性尤其被鼓励保持坚强，避免展示脆弱的一面；然而现在，越来越多的人认识到，无论性别如何，每个人都有权利表达自己的真实感受。在面对困难和挑战时，适时地释放负面情绪，不仅不会让人显得软弱，反而是一种积极面对生活态度的表现。因此，“恸哭”不再被视为羞耻之事，而是成为了一种普遍接受的情感表达方式。</w:t>
      </w:r>
    </w:p>
    <w:p w14:paraId="2497D989" w14:textId="77777777" w:rsidR="00E14A7E" w:rsidRDefault="00E14A7E">
      <w:pPr>
        <w:rPr>
          <w:rFonts w:hint="eastAsia"/>
        </w:rPr>
      </w:pPr>
    </w:p>
    <w:p w14:paraId="6DFEC543" w14:textId="3F686FDA" w:rsidR="00EE6AD6" w:rsidRDefault="00EE6AD6"/>
    <w:sectPr w:rsidR="00EE6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6"/>
    <w:rsid w:val="00332454"/>
    <w:rsid w:val="00E14A7E"/>
    <w:rsid w:val="00E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AC11C-E611-4FEF-BDF2-31529C88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