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36D9E" w14:textId="77777777" w:rsidR="00E529B7" w:rsidRDefault="00E529B7">
      <w:pPr>
        <w:rPr>
          <w:rFonts w:hint="eastAsia"/>
        </w:rPr>
      </w:pPr>
    </w:p>
    <w:p w14:paraId="592CB932" w14:textId="77777777" w:rsidR="00E529B7" w:rsidRDefault="00E529B7">
      <w:pPr>
        <w:rPr>
          <w:rFonts w:hint="eastAsia"/>
        </w:rPr>
      </w:pPr>
      <w:r>
        <w:rPr>
          <w:rFonts w:hint="eastAsia"/>
        </w:rPr>
        <w:tab/>
        <w:t>huǐ máng rán wú cuò：探索情感的深度</w:t>
      </w:r>
    </w:p>
    <w:p w14:paraId="08105B92" w14:textId="77777777" w:rsidR="00E529B7" w:rsidRDefault="00E529B7">
      <w:pPr>
        <w:rPr>
          <w:rFonts w:hint="eastAsia"/>
        </w:rPr>
      </w:pPr>
    </w:p>
    <w:p w14:paraId="6694C647" w14:textId="77777777" w:rsidR="00E529B7" w:rsidRDefault="00E529B7">
      <w:pPr>
        <w:rPr>
          <w:rFonts w:hint="eastAsia"/>
        </w:rPr>
      </w:pPr>
    </w:p>
    <w:p w14:paraId="0C835D25" w14:textId="77777777" w:rsidR="00E529B7" w:rsidRDefault="00E529B7">
      <w:pPr>
        <w:rPr>
          <w:rFonts w:hint="eastAsia"/>
        </w:rPr>
      </w:pPr>
      <w:r>
        <w:rPr>
          <w:rFonts w:hint="eastAsia"/>
        </w:rPr>
        <w:tab/>
        <w:t>在汉语的世界里，每一个词汇都承载着特定的情感与文化意义，“悔茫然无措”这个词语便深刻地反映了人类面对复杂情绪时的心境。当我们谈论“悔茫然无措”，我们实际上是在讨论一种深刻的内省时刻——当人们意识到过去的错误或遗憾时所感受到的那种无力感和迷茫。</w:t>
      </w:r>
    </w:p>
    <w:p w14:paraId="58448EDE" w14:textId="77777777" w:rsidR="00E529B7" w:rsidRDefault="00E529B7">
      <w:pPr>
        <w:rPr>
          <w:rFonts w:hint="eastAsia"/>
        </w:rPr>
      </w:pPr>
    </w:p>
    <w:p w14:paraId="33F7834D" w14:textId="77777777" w:rsidR="00E529B7" w:rsidRDefault="00E529B7">
      <w:pPr>
        <w:rPr>
          <w:rFonts w:hint="eastAsia"/>
        </w:rPr>
      </w:pPr>
    </w:p>
    <w:p w14:paraId="578D51D2" w14:textId="77777777" w:rsidR="00E529B7" w:rsidRDefault="00E529B7">
      <w:pPr>
        <w:rPr>
          <w:rFonts w:hint="eastAsia"/>
        </w:rPr>
      </w:pPr>
    </w:p>
    <w:p w14:paraId="10E25D9C" w14:textId="77777777" w:rsidR="00E529B7" w:rsidRDefault="00E529B7">
      <w:pPr>
        <w:rPr>
          <w:rFonts w:hint="eastAsia"/>
        </w:rPr>
      </w:pPr>
      <w:r>
        <w:rPr>
          <w:rFonts w:hint="eastAsia"/>
        </w:rPr>
        <w:tab/>
        <w:t>理解“悔”的深意</w:t>
      </w:r>
    </w:p>
    <w:p w14:paraId="183BAD71" w14:textId="77777777" w:rsidR="00E529B7" w:rsidRDefault="00E529B7">
      <w:pPr>
        <w:rPr>
          <w:rFonts w:hint="eastAsia"/>
        </w:rPr>
      </w:pPr>
    </w:p>
    <w:p w14:paraId="04B56E03" w14:textId="77777777" w:rsidR="00E529B7" w:rsidRDefault="00E529B7">
      <w:pPr>
        <w:rPr>
          <w:rFonts w:hint="eastAsia"/>
        </w:rPr>
      </w:pPr>
    </w:p>
    <w:p w14:paraId="032EA608" w14:textId="77777777" w:rsidR="00E529B7" w:rsidRDefault="00E529B7">
      <w:pPr>
        <w:rPr>
          <w:rFonts w:hint="eastAsia"/>
        </w:rPr>
      </w:pPr>
      <w:r>
        <w:rPr>
          <w:rFonts w:hint="eastAsia"/>
        </w:rPr>
        <w:tab/>
        <w:t>“悔”字本身意味着懊悔、后悔，是对过去行为的一种负面评价。这种情绪往往伴随着对自身决策失误的认识以及想要改变既定事实的愿望。然而，时间的不可逆性使得这些愿望常常无法实现，因此增加了人们的痛苦。从心理学角度来看，适度的懊悔可以成为个人成长的动力，促使人们反思并学习；但过度的懊悔则可能引发焦虑、抑郁等不良心理状态。</w:t>
      </w:r>
    </w:p>
    <w:p w14:paraId="47C858CE" w14:textId="77777777" w:rsidR="00E529B7" w:rsidRDefault="00E529B7">
      <w:pPr>
        <w:rPr>
          <w:rFonts w:hint="eastAsia"/>
        </w:rPr>
      </w:pPr>
    </w:p>
    <w:p w14:paraId="6383FB31" w14:textId="77777777" w:rsidR="00E529B7" w:rsidRDefault="00E529B7">
      <w:pPr>
        <w:rPr>
          <w:rFonts w:hint="eastAsia"/>
        </w:rPr>
      </w:pPr>
    </w:p>
    <w:p w14:paraId="4BA7231C" w14:textId="77777777" w:rsidR="00E529B7" w:rsidRDefault="00E529B7">
      <w:pPr>
        <w:rPr>
          <w:rFonts w:hint="eastAsia"/>
        </w:rPr>
      </w:pPr>
    </w:p>
    <w:p w14:paraId="5DF5F455" w14:textId="77777777" w:rsidR="00E529B7" w:rsidRDefault="00E529B7">
      <w:pPr>
        <w:rPr>
          <w:rFonts w:hint="eastAsia"/>
        </w:rPr>
      </w:pPr>
      <w:r>
        <w:rPr>
          <w:rFonts w:hint="eastAsia"/>
        </w:rPr>
        <w:tab/>
        <w:t>“茫然无措”的情境描绘</w:t>
      </w:r>
    </w:p>
    <w:p w14:paraId="2942DC23" w14:textId="77777777" w:rsidR="00E529B7" w:rsidRDefault="00E529B7">
      <w:pPr>
        <w:rPr>
          <w:rFonts w:hint="eastAsia"/>
        </w:rPr>
      </w:pPr>
    </w:p>
    <w:p w14:paraId="00DD0A90" w14:textId="77777777" w:rsidR="00E529B7" w:rsidRDefault="00E529B7">
      <w:pPr>
        <w:rPr>
          <w:rFonts w:hint="eastAsia"/>
        </w:rPr>
      </w:pPr>
    </w:p>
    <w:p w14:paraId="608DC243" w14:textId="77777777" w:rsidR="00E529B7" w:rsidRDefault="00E529B7">
      <w:pPr>
        <w:rPr>
          <w:rFonts w:hint="eastAsia"/>
        </w:rPr>
      </w:pPr>
      <w:r>
        <w:rPr>
          <w:rFonts w:hint="eastAsia"/>
        </w:rPr>
        <w:tab/>
        <w:t>“茫然无措”描述了一种极度困惑和无助的状态，在这样的状态下，个体可能会感到自己的行动失去了方向感，对未来充满不确定性。这种情况不仅限于因悔恨而起，也可能出现在任何重大转变面前，比如失业、失恋或者面临人生的重大选择。它是一种对未知恐惧的表现形式，反映出人在应对复杂多变环境时的心理脆弱性。</w:t>
      </w:r>
    </w:p>
    <w:p w14:paraId="10505F07" w14:textId="77777777" w:rsidR="00E529B7" w:rsidRDefault="00E529B7">
      <w:pPr>
        <w:rPr>
          <w:rFonts w:hint="eastAsia"/>
        </w:rPr>
      </w:pPr>
    </w:p>
    <w:p w14:paraId="03422088" w14:textId="77777777" w:rsidR="00E529B7" w:rsidRDefault="00E529B7">
      <w:pPr>
        <w:rPr>
          <w:rFonts w:hint="eastAsia"/>
        </w:rPr>
      </w:pPr>
    </w:p>
    <w:p w14:paraId="1E8B213A" w14:textId="77777777" w:rsidR="00E529B7" w:rsidRDefault="00E529B7">
      <w:pPr>
        <w:rPr>
          <w:rFonts w:hint="eastAsia"/>
        </w:rPr>
      </w:pPr>
    </w:p>
    <w:p w14:paraId="74B73738" w14:textId="77777777" w:rsidR="00E529B7" w:rsidRDefault="00E529B7">
      <w:pPr>
        <w:rPr>
          <w:rFonts w:hint="eastAsia"/>
        </w:rPr>
      </w:pPr>
      <w:r>
        <w:rPr>
          <w:rFonts w:hint="eastAsia"/>
        </w:rPr>
        <w:tab/>
        <w:t>如何应对“悔茫然无措”</w:t>
      </w:r>
    </w:p>
    <w:p w14:paraId="105C625D" w14:textId="77777777" w:rsidR="00E529B7" w:rsidRDefault="00E529B7">
      <w:pPr>
        <w:rPr>
          <w:rFonts w:hint="eastAsia"/>
        </w:rPr>
      </w:pPr>
    </w:p>
    <w:p w14:paraId="147F9201" w14:textId="77777777" w:rsidR="00E529B7" w:rsidRDefault="00E529B7">
      <w:pPr>
        <w:rPr>
          <w:rFonts w:hint="eastAsia"/>
        </w:rPr>
      </w:pPr>
    </w:p>
    <w:p w14:paraId="327DF2B7" w14:textId="77777777" w:rsidR="00E529B7" w:rsidRDefault="00E529B7">
      <w:pPr>
        <w:rPr>
          <w:rFonts w:hint="eastAsia"/>
        </w:rPr>
      </w:pPr>
      <w:r>
        <w:rPr>
          <w:rFonts w:hint="eastAsia"/>
        </w:rPr>
        <w:tab/>
        <w:t>面对“悔茫然无措”的情绪，首先要承认其存在，并接受这是人类共有的情感体验之一。可以通过建立积极的生活习惯来增强自我效能感，如设定可达成的目标、培养兴趣爱好等。寻求专业心理咨询也是一个有效的途径，专业人士能够提供客观的支持与指导，帮助人们更好地处理内心的冲突。不要忘记身边的朋友和家人，他们的支持与理解同样重要。</w:t>
      </w:r>
    </w:p>
    <w:p w14:paraId="20E53463" w14:textId="77777777" w:rsidR="00E529B7" w:rsidRDefault="00E529B7">
      <w:pPr>
        <w:rPr>
          <w:rFonts w:hint="eastAsia"/>
        </w:rPr>
      </w:pPr>
    </w:p>
    <w:p w14:paraId="641B9F35" w14:textId="77777777" w:rsidR="00E529B7" w:rsidRDefault="00E529B7">
      <w:pPr>
        <w:rPr>
          <w:rFonts w:hint="eastAsia"/>
        </w:rPr>
      </w:pPr>
    </w:p>
    <w:p w14:paraId="2C61E060" w14:textId="77777777" w:rsidR="00E529B7" w:rsidRDefault="00E529B7">
      <w:pPr>
        <w:rPr>
          <w:rFonts w:hint="eastAsia"/>
        </w:rPr>
      </w:pPr>
    </w:p>
    <w:p w14:paraId="391CD670" w14:textId="77777777" w:rsidR="00E529B7" w:rsidRDefault="00E529B7">
      <w:pPr>
        <w:rPr>
          <w:rFonts w:hint="eastAsia"/>
        </w:rPr>
      </w:pPr>
      <w:r>
        <w:rPr>
          <w:rFonts w:hint="eastAsia"/>
        </w:rPr>
        <w:tab/>
        <w:t>最后的总结</w:t>
      </w:r>
    </w:p>
    <w:p w14:paraId="27AF7FEA" w14:textId="77777777" w:rsidR="00E529B7" w:rsidRDefault="00E529B7">
      <w:pPr>
        <w:rPr>
          <w:rFonts w:hint="eastAsia"/>
        </w:rPr>
      </w:pPr>
    </w:p>
    <w:p w14:paraId="0F279A50" w14:textId="77777777" w:rsidR="00E529B7" w:rsidRDefault="00E529B7">
      <w:pPr>
        <w:rPr>
          <w:rFonts w:hint="eastAsia"/>
        </w:rPr>
      </w:pPr>
    </w:p>
    <w:p w14:paraId="185674CC" w14:textId="77777777" w:rsidR="00E529B7" w:rsidRDefault="00E529B7">
      <w:pPr>
        <w:rPr>
          <w:rFonts w:hint="eastAsia"/>
        </w:rPr>
      </w:pPr>
      <w:r>
        <w:rPr>
          <w:rFonts w:hint="eastAsia"/>
        </w:rPr>
        <w:tab/>
        <w:t>“悔茫然无措”不仅仅是一个简单的词汇组合，它代表了我们在生活中遭遇挫折时内心深处的感受。尽管这些感受有时会让人难以承受，但它们也是我们了解自己、认识世界的窗口。通过正确的方式去面对和处理这些情绪，我们可以从中汲取力量，变得更加坚强和智慧。记住，每一次的经历都是宝贵的财富，即便是最艰难的时刻也蕴含着成长的机会。</w:t>
      </w:r>
    </w:p>
    <w:p w14:paraId="6516A933" w14:textId="77777777" w:rsidR="00E529B7" w:rsidRDefault="00E529B7">
      <w:pPr>
        <w:rPr>
          <w:rFonts w:hint="eastAsia"/>
        </w:rPr>
      </w:pPr>
    </w:p>
    <w:p w14:paraId="31624A30" w14:textId="77777777" w:rsidR="00E529B7" w:rsidRDefault="00E529B7">
      <w:pPr>
        <w:rPr>
          <w:rFonts w:hint="eastAsia"/>
        </w:rPr>
      </w:pPr>
    </w:p>
    <w:p w14:paraId="73999EF6" w14:textId="77777777" w:rsidR="00E529B7" w:rsidRDefault="00E529B7">
      <w:pPr>
        <w:rPr>
          <w:rFonts w:hint="eastAsia"/>
        </w:rPr>
      </w:pPr>
      <w:r>
        <w:rPr>
          <w:rFonts w:hint="eastAsia"/>
        </w:rPr>
        <w:t>本文是由每日文章网(2345lzwz.cn)为大家创作</w:t>
      </w:r>
    </w:p>
    <w:p w14:paraId="0FA9F9EB" w14:textId="22C4D12E" w:rsidR="00052AD6" w:rsidRDefault="00052AD6"/>
    <w:sectPr w:rsidR="00052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D6"/>
    <w:rsid w:val="00052AD6"/>
    <w:rsid w:val="00DD5DF1"/>
    <w:rsid w:val="00E5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494C4-5B51-4A2F-B665-D16175F9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AD6"/>
    <w:rPr>
      <w:rFonts w:cstheme="majorBidi"/>
      <w:color w:val="2F5496" w:themeColor="accent1" w:themeShade="BF"/>
      <w:sz w:val="28"/>
      <w:szCs w:val="28"/>
    </w:rPr>
  </w:style>
  <w:style w:type="character" w:customStyle="1" w:styleId="50">
    <w:name w:val="标题 5 字符"/>
    <w:basedOn w:val="a0"/>
    <w:link w:val="5"/>
    <w:uiPriority w:val="9"/>
    <w:semiHidden/>
    <w:rsid w:val="00052AD6"/>
    <w:rPr>
      <w:rFonts w:cstheme="majorBidi"/>
      <w:color w:val="2F5496" w:themeColor="accent1" w:themeShade="BF"/>
      <w:sz w:val="24"/>
    </w:rPr>
  </w:style>
  <w:style w:type="character" w:customStyle="1" w:styleId="60">
    <w:name w:val="标题 6 字符"/>
    <w:basedOn w:val="a0"/>
    <w:link w:val="6"/>
    <w:uiPriority w:val="9"/>
    <w:semiHidden/>
    <w:rsid w:val="00052AD6"/>
    <w:rPr>
      <w:rFonts w:cstheme="majorBidi"/>
      <w:b/>
      <w:bCs/>
      <w:color w:val="2F5496" w:themeColor="accent1" w:themeShade="BF"/>
    </w:rPr>
  </w:style>
  <w:style w:type="character" w:customStyle="1" w:styleId="70">
    <w:name w:val="标题 7 字符"/>
    <w:basedOn w:val="a0"/>
    <w:link w:val="7"/>
    <w:uiPriority w:val="9"/>
    <w:semiHidden/>
    <w:rsid w:val="00052AD6"/>
    <w:rPr>
      <w:rFonts w:cstheme="majorBidi"/>
      <w:b/>
      <w:bCs/>
      <w:color w:val="595959" w:themeColor="text1" w:themeTint="A6"/>
    </w:rPr>
  </w:style>
  <w:style w:type="character" w:customStyle="1" w:styleId="80">
    <w:name w:val="标题 8 字符"/>
    <w:basedOn w:val="a0"/>
    <w:link w:val="8"/>
    <w:uiPriority w:val="9"/>
    <w:semiHidden/>
    <w:rsid w:val="00052AD6"/>
    <w:rPr>
      <w:rFonts w:cstheme="majorBidi"/>
      <w:color w:val="595959" w:themeColor="text1" w:themeTint="A6"/>
    </w:rPr>
  </w:style>
  <w:style w:type="character" w:customStyle="1" w:styleId="90">
    <w:name w:val="标题 9 字符"/>
    <w:basedOn w:val="a0"/>
    <w:link w:val="9"/>
    <w:uiPriority w:val="9"/>
    <w:semiHidden/>
    <w:rsid w:val="00052AD6"/>
    <w:rPr>
      <w:rFonts w:eastAsiaTheme="majorEastAsia" w:cstheme="majorBidi"/>
      <w:color w:val="595959" w:themeColor="text1" w:themeTint="A6"/>
    </w:rPr>
  </w:style>
  <w:style w:type="paragraph" w:styleId="a3">
    <w:name w:val="Title"/>
    <w:basedOn w:val="a"/>
    <w:next w:val="a"/>
    <w:link w:val="a4"/>
    <w:uiPriority w:val="10"/>
    <w:qFormat/>
    <w:rsid w:val="00052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AD6"/>
    <w:pPr>
      <w:spacing w:before="160"/>
      <w:jc w:val="center"/>
    </w:pPr>
    <w:rPr>
      <w:i/>
      <w:iCs/>
      <w:color w:val="404040" w:themeColor="text1" w:themeTint="BF"/>
    </w:rPr>
  </w:style>
  <w:style w:type="character" w:customStyle="1" w:styleId="a8">
    <w:name w:val="引用 字符"/>
    <w:basedOn w:val="a0"/>
    <w:link w:val="a7"/>
    <w:uiPriority w:val="29"/>
    <w:rsid w:val="00052AD6"/>
    <w:rPr>
      <w:i/>
      <w:iCs/>
      <w:color w:val="404040" w:themeColor="text1" w:themeTint="BF"/>
    </w:rPr>
  </w:style>
  <w:style w:type="paragraph" w:styleId="a9">
    <w:name w:val="List Paragraph"/>
    <w:basedOn w:val="a"/>
    <w:uiPriority w:val="34"/>
    <w:qFormat/>
    <w:rsid w:val="00052AD6"/>
    <w:pPr>
      <w:ind w:left="720"/>
      <w:contextualSpacing/>
    </w:pPr>
  </w:style>
  <w:style w:type="character" w:styleId="aa">
    <w:name w:val="Intense Emphasis"/>
    <w:basedOn w:val="a0"/>
    <w:uiPriority w:val="21"/>
    <w:qFormat/>
    <w:rsid w:val="00052AD6"/>
    <w:rPr>
      <w:i/>
      <w:iCs/>
      <w:color w:val="2F5496" w:themeColor="accent1" w:themeShade="BF"/>
    </w:rPr>
  </w:style>
  <w:style w:type="paragraph" w:styleId="ab">
    <w:name w:val="Intense Quote"/>
    <w:basedOn w:val="a"/>
    <w:next w:val="a"/>
    <w:link w:val="ac"/>
    <w:uiPriority w:val="30"/>
    <w:qFormat/>
    <w:rsid w:val="00052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AD6"/>
    <w:rPr>
      <w:i/>
      <w:iCs/>
      <w:color w:val="2F5496" w:themeColor="accent1" w:themeShade="BF"/>
    </w:rPr>
  </w:style>
  <w:style w:type="character" w:styleId="ad">
    <w:name w:val="Intense Reference"/>
    <w:basedOn w:val="a0"/>
    <w:uiPriority w:val="32"/>
    <w:qFormat/>
    <w:rsid w:val="00052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