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想与人结交朋友的句子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扮演着至关重要的角色。他们是我们分享快乐、分担烦恼的伙伴。与朋友的交往不仅能够丰富我们的生活经验，还能在关键时刻给予我们支持和鼓励。因此，结交几位真诚的朋友是每个人都希望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主动出击，展示自己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朋友的第一步是主动出击，展现自己的真实个性。可以试着用一句简单而真诚的话来开始交流，比如：“嗨，我是[你的名字]，很高兴认识你！”这种友好的开场白能够让人感受到你的善意，打破陌生感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寻找共同兴趣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建立友谊的关键在于寻找共同的兴趣和爱好。当你发现对方也喜欢你感兴趣的事情时，可以尝试说：“我也很喜欢[共同兴趣]，我们可以一起讨论一下！”这样的交流方式不仅能够增进了解，还能让你们在轻松的氛围中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建立友谊的过程不仅仅是表达自己，倾听同样重要。在与新朋友交谈时，可以询问他们的兴趣和经历，比如：“你平时喜欢做什么？”通过认真倾听和分享彼此的故事，能够让交流变得更加深入与真诚。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参与社交活动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参加各种社交活动也是结交朋友的好机会。在活动中，你可以轻松地接触到许多人，并用一句话来引导交流，比如：“这场活动真有趣，你觉得呢？”这样简单的问候不仅能拉近距离，还能为深入交谈创造机会。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保持联系，真诚相待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朋友之后，保持联系是非常重要的。你可以通过社交媒体或者直接约出来聊聊天来维持友谊。可以说：“我们可以约个时间一起喝咖啡吗？我很想继续聊下去！”真诚的态度能让朋友感受到你的在乎，从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同的性格和背景，结交朋友的过程中难免会遇到摩擦与误解。此时，我们需要保持宽容与理解，试着说：“我能理解你的想法，我们可以再讨论一下。”这样的态度不仅能化解矛盾，还能使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朋友是一个持续的过程，需要时间和精力的投入。通过主动出击、寻找共同兴趣、倾听分享等方式，我们能够与他人建立起深厚的友谊。希望每个人都能在友谊的旅程中收获快乐与成长，期待与志同道合的朋友们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