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想去很远的地方，追逐梦想的脚步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在这个快节奏的时代，我们常常感到生活的压力与疲惫。许多人渴望逃离眼前的困扰，去一个遥远的地方，寻找内心的宁静与自由。想去很远的地方，不仅是对空间的渴望，更是对梦想的追逐。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远方的呼唤，心灵的向往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总是让人心驰神往。无论是巍峨的高山，还是辽阔的海洋，都是人们向往的目标。在这样的地方，我们可以暂时忘却生活的琐碎，沉浸在大自然的美丽之中。那种开阔与自由，让我们的心灵得以释放，重新找到生活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探寻未知，丰富人生的经历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很远的地方，还意味着探寻未知的世界。每一次旅行，都是一段新的经历。我们会遇到不同的人，了解不同的文化，这些都将丰富我们的人生视野。探索未知，不仅能拓展我们的思维，更能激发我们内心的创造力，让我们在生活中更具活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自我反思，找到内心的平衡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们常常能够与自己独处，进行深刻的自我反思。旅行带来的不仅是视觉上的享受，更是内心深处的觉醒。通过与自然的亲密接触，我们能够找到内心的平衡，明白自己真正想要的是什么。这样的思考，能让我们在回到日常生活中时，拥有更加清晰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分享与连接，建立更深的关系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与他人分享自己的故事与经历。这种交流不仅能拉近彼此的距离，也让我们的心灵得到了滋养。在远方建立的友谊与连接，往往是生活中最珍贵的财富。这些人际关系将成为我们人生旅途中不可或缺的一部分，给予我们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实现梦想，勇敢追逐未来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去很远的地方是为了实现自己的梦想。无论是心中对某个地方的向往，还是对某种生活方式的追求，都需要勇气去追逐。勇敢走出舒适区，去探索那些未知的可能性，让我们的人生充满色彩与意义。每一步都在为我们的梦想铺路，让我们在远方找到属于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2024-10-28T23:55:11Z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