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出去走走，感受心灵的自由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生活在忙碌的都市中，我们常常被琐事缠绕，心灵也在无形中变得沉重。每当我在窗前望向远方，总是幻想着那片未知的天地。于是，我决定给自己一个短暂的假期，出去走走，去寻找那份久违的宁静与自由。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旅行的意义，不仅是风景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远不止于观赏美丽的风景，更在于内心的蜕变。在旅途中，我们放下日常的压力，学会享受当下的每一刻。无论是在海边感受潮水的轻抚，还是在山间体验云雾缭绕，所有的这些经历都将成为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远方的呼唤，内心的渴望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总是有一种神秘的吸引力，仿佛在呼唤着我们去探索未知的世界。每当我想到要踏上旅途，心中便涌起一阵兴奋。那一刻，我仿佛感受到大自然的力量，重新找回了对生活的热爱。走出去，迎接每一个晨曦与黄昏，我的灵魂得到了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旅程。在路上，我们会遇到不同的人和事，体验到多样的文化与风俗。这些经历教会我宽容与理解，让我在纷繁复杂的世界中找到自我。在一次次的冒险中，我学会了如何与自己和解，发现了一个更加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将心灵的重负放下，重新出发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让我们窒息，让我们忘记了自我。出去走走，是一种自我救赎。当我走出家门，远离熟悉的环境，心中那些沉重的负担便渐渐卸下。每一步都让我更加轻盈，每一次呼吸都让我更加清晰。回归自然的怀抱，我重新找回了那份属于自己的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期待下一个目的地，继续探索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个新的起点，而我的心中总是充满期待。无论是历史悠久的古城，还是风景如画的山川，都是我探索的目的地。出去走走，不仅让我看到了世界的辽阔，也让我在内心深处埋下了勇气与梦想的种子。未来的旅程将会更加精彩，我期待着每一次的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总结：远方的旅途，心灵的归宿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走出去，去远方，去寻找生活的意义与乐趣。在这个过程中，我们不仅是游客，更是心灵的探索者。每一次出发，都是对生活的重新定义。让我们放下繁琐，走向未知，期待更多的美好与感动。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