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在生活的旅途中，我们总会遇见许多人。有的人可能只是匆匆过客，而有的人却在心底留下了深刻的印记。当那个人离开时，心中的空缺便开始显现，想念的滋味便悄然升起。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回忆总会不请自来。那张熟悉的笑脸，那句温暖的问候，都会在脑海中闪现。生活中的每一个细节都像是提醒，让我时刻想起你。或许是一首歌，或许是一段旅程，瞬间便带我回到我们共同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表达想念似乎变得更加困难。面对面时的亲密无间，无法用文字完全传达。有时只是一条简单的消息，便能让彼此的心灵交汇。无论是“我在想你”还是“希望你过得好”，每一句话都承载着浓浓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并不只是孤独的感觉，它更是一种力量。它驱使我们去珍惜眼前的人，去关注身边的事。想念让我们学会感恩，让我们更加珍惜与他人之间的关系。每当我想念你时，心中便燃起一股温暖的力量，让我在困难时刻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虽然我们可能身处不同的地方，但我相信，想念并不会让我们彼此疏远。相反，它让我们在心灵深处保持紧密的联系。未来的某一天，我们会再相聚，那时的重逢将会是对所有思念的最好回馈。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仿佛是在进行一场无声的对话。虽然彼此不在身边，但那份情感却依然存在。无论生活多么忙碌，我都会在心中为你留一席之地，期待着再次相见的那一天。在这个充满变数的世界里，想念是我最真实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