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牵挂女儿的心声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孩子的成长过程常常让我们充满欣喜，但同时也伴随着无尽的牵挂与担忧。每当我想起我的女儿，我的心中总是涌起一股温暖又酸楚的情感。她的笑容像阳光般灿烂，但在这份光辉的背后，我却常常想知道，她在学校过得如何，是否有朋友在身边，是否会受到委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岁月流转，心中永远的牵挂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女儿逐渐长大，开始面对生活中的各种挑战。虽然她总是表现得坚强勇敢，但作为母亲，我无法避免心中的担忧。每当我看到她独自应对困难时，我会在心中默默祈祷，希望她能在风雨中找到属于自己的方向，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在想念中更深的理解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想念孩子的时刻，往往让我意识到亲情的珍贵。女儿在外的每一次冒险，都是她成长的一部分，而我的牵挂正是她勇敢前行的动力。我希望她能够感受到我的支持，无论身处何地，我的心始终与她同在。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用爱编织的无形纽带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并不是一种负担，而是一种爱的表现。每当我想念她时，我会告诉自己，这份情感是我对她成长最好的陪伴。无论她走得多远，爱都是那根无形的纽带，将我们紧紧相连。我希望她能明白，家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对女儿的担忧常常萦绕心头，但我更愿意相信她会在未来的道路上勇敢前行。我希望她能够拥抱生活的每一次挑战，无论遇到什么困难，都能保持积极向上的态度。作为母亲，我会一直在她身后，默默支持她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小小的祝福与寄语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在此，我想对女儿说：“无论你走到哪里，记得家永远在等着你。无论遇到什么，都要相信自己的能力，勇敢面对。你是我心中永远的骄傲，我会为你的每一次努力喝彩。”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想念孩子的感觉是复杂而深刻的，它让我们意识到生活的意义，教会我们珍惜眼前。每一次牵挂，都是爱的延续。愿每位父母都能在这份牵挂中，找到陪伴孩子成长的力量和勇气。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