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想念家人的句子适合发朋友圈的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忙碌的生活所淹没，远离了家人，感受到思念的滋味。尤其是当我们身处异地，无法与家人团聚时，那种心底的牵挂更是愈发显得强烈。今天，我想和大家分享一些句子，表达我对家人的思念之情，也希望能引起更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尽管相隔千里，但心与心之间的距离却是如此的近。每当夜深人静，我都会想起家中的点滴，想念母亲温暖的笑容，想念父亲的叮咛和关怀。那一声声“你吃饭了吗？”不仅仅是问候，更是浓浓的爱。在这个孤独的城市里，家的温暖始终是我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悄然流逝，我们都在不断地成长与改变，但我对家人的爱却从未减退。无论身处何地，家人的记忆总是如影随形。想起那些与家人一起度过的快乐时光，心中便涌起阵阵暖意。即使生活再忙，也会抽空打个电话，听听他们的声音，那是我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，却又是如此真实。为了让家人感受到我的关心，我时常在朋友圈分享一些关于思念的句子。比如：“无论多远，心中的家永远是我最温暖的归宿。”这样的句子不仅仅是表达思念，更是希望家人知道，虽然相隔千里，但我的心始终与他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期来临，我都会期待与家人团聚的那一刻。想象着我们坐在一起，分享美食，谈天说地，那种温馨的氛围让我倍感幸福。在这个时刻，所有的思念都将化为现实，化为我和家人之间最真挚的情感。我相信，正是因为有了这样的期待，生活才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每一次相聚都显得尤为珍贵。我们常常忙于追逐梦想，却忘了与身边的人分享生活。思念提醒我，珍惜每一个与家人相处的瞬间，不论是简单的晚餐，还是一起看电视的时光，这些都是生命中最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方，思念家人的情感始终萦绕在心间。在这篇文章中，我希望能够通过这些句子，表达出我对家人的深情厚谊。让我们都不要忘记，家是我们心灵的归宿，无论多远，家人的爱永远在我们身边，给予我们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