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想闺女了，心情难以言表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在生活的点滴中，女儿的笑声如同阳光，温暖着我的心。然而，时光如流水，转瞬即逝，想念她的心情愈发强烈。每当夜深人静，脑海中浮现出她的身影，那些温馨的时刻如同影片般闪过，瞬间让我心潮澎湃。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她的笑容，是我心底的阳光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每一次她的笑容，都是我心中最美的风景。那种纯真无邪的笑声，仿佛能驱散一切阴霾。无论生活多么繁忙，只要想到她的笑，我就能找到继续前行的动力。思念如潮水般涌来，让我更加珍惜和她在一起的时光。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她一起度过的日子，真是满满的幸福。我们一起看星星，讲故事，分享生活中的小秘密。她的每一句话都如同清泉般沁入我的心田，让我倍感珍贵。即使在距离的两端，这些美好的瞬间依然给予我力量，让我相信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即使远隔千里，心永远相连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我们身处不同的地方，但无论相隔多远，我的心始终与她紧紧相连。每当夜空中繁星闪烁，我就会对着星空许下愿望，希望她能感受到我的思念。这样的情感是无形却又真实的，时刻提醒着我，她在我心中永远有一个特别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给她最温暖的祝福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默默为她祈祷，愿她的生活充满阳光，愿她每天都能微笑面对每一个挑战。想念她的时候，我也会给她发信息，简单的问候，或是分享我生活中的点滴。即便是远隔千里，这份亲情依然能跨越时间和空间，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每一次思念，都是对未来重聚的期待。我希望能够早日与她相拥，听她分享生活的点滴，感受那种无可替代的亲情。在这段思念的旅程中，我学会了更珍惜身边的人，也更加明白了爱与被爱的意义。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爱的延续，永不止息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思念并不是一种孤独，而是一种爱的延续。每当我想起她，心中便充满了温暖。这样的爱，让我在生活的每一个角落都能找到快乐的理由。无论未来如何，我都会守护这份情感，让它在时光的流转中愈发坚定。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最后的总结：心中永远的女儿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总有一天，我们会再次相聚，那时的我们将更加懂得珍惜彼此。我的女儿，永远是我心中最柔软的部分。思念让我们的心更加紧密相连，无论岁月如何变迁，我的爱会始终陪伴着她，温暖着她的每一天。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4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