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想我女儿了的感慨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望着窗外的星空，我的心中总会涌起对女儿的思念。她的笑声如同清晨的阳光，温暖而明亮，瞬间照亮了我内心的每一个角落。女儿的存在，仿佛是一道光，驱散了生活中的阴霾。在这样的时刻，我不禁回忆起与她相处的点点滴滴，那些美好的瞬间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怀念童年时光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女儿刚出生时的模样，那小小的身影让我无比激动。她的每一次啼哭、每一次微笑，都成为我生活中不可或缺的部分。随着她渐渐长大，我们一起度过了无数快乐的时光。她学会走路的那一天，我在一旁欢呼着，心中满是自豪。每当她用稚嫩的声音叫“妈妈”时，我的心都会被甜蜜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面对成长的忧虑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时间似乎总是过得太快，转眼间，她已经进入了学龄期。面对她日渐增长的独立性，我既欣慰又感到一丝忧虑。作为父母，总希望能为孩子提供最好的，但现实往往不如人愿。我常常担心她在学校的表现、交友的选择，甚至未来的方向。这些烦恼总是在夜深人静时涌上心头，让我倍感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带来了无尽的感慨，但它也让我更加明白家庭的重要。每一次的牵挂，都让我意识到女儿在我心中占据了多么重要的位置。为了她，我愿意付出一切，给予她最好的支持和爱。思念不仅仅是对过去时光的怀念，更是对未来的期待。我希望她能够在这个复杂的世界中找到自己的道路，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我也深知，爱是需要传承的。我希望将我的经历、我的教训分享给她，让她在成长的过程中，能够少走弯路。每一次的沟通和交流，都是我和她心灵碰撞的火花。无论生活多么忙碌，我都会抽出时间陪伴她，倾听她的心声，成为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女儿，心中便充满了对未来的憧憬。我期待她能够追逐自己的梦想，成为一个勇敢而坚强的人。无论她的选择如何，我都会一直站在她身后，支持她，鼓励她。这样的思念，虽有些许苦涩，却也让生活变得更加丰盈。我相信，未来的每一个瞬间，都是我们共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