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A128" w14:textId="77777777" w:rsidR="00D96E39" w:rsidRDefault="00D96E39">
      <w:pPr>
        <w:rPr>
          <w:rFonts w:hint="eastAsia"/>
        </w:rPr>
      </w:pPr>
    </w:p>
    <w:p w14:paraId="59EBBC51" w14:textId="77777777" w:rsidR="00D96E39" w:rsidRDefault="00D96E39">
      <w:pPr>
        <w:rPr>
          <w:rFonts w:hint="eastAsia"/>
        </w:rPr>
      </w:pPr>
      <w:r>
        <w:rPr>
          <w:rFonts w:hint="eastAsia"/>
        </w:rPr>
        <w:tab/>
        <w:t>惹恣的拼音：rě zì</w:t>
      </w:r>
    </w:p>
    <w:p w14:paraId="135BC7B1" w14:textId="77777777" w:rsidR="00D96E39" w:rsidRDefault="00D96E39">
      <w:pPr>
        <w:rPr>
          <w:rFonts w:hint="eastAsia"/>
        </w:rPr>
      </w:pPr>
    </w:p>
    <w:p w14:paraId="3CB48B9B" w14:textId="77777777" w:rsidR="00D96E39" w:rsidRDefault="00D96E39">
      <w:pPr>
        <w:rPr>
          <w:rFonts w:hint="eastAsia"/>
        </w:rPr>
      </w:pPr>
    </w:p>
    <w:p w14:paraId="7C57C108" w14:textId="77777777" w:rsidR="00D96E39" w:rsidRDefault="00D96E39">
      <w:pPr>
        <w:rPr>
          <w:rFonts w:hint="eastAsia"/>
        </w:rPr>
      </w:pPr>
      <w:r>
        <w:rPr>
          <w:rFonts w:hint="eastAsia"/>
        </w:rPr>
        <w:tab/>
        <w:t>在汉语中，“惹恣”这个词可能并不为大多数人所熟知。它由两个汉字组成：“惹”，其拼音为“rě”，意味着引起、招致；“恣”，其拼音为“zì”，表示放纵、无拘无束。当这两个字组合在一起时，它们传达了一种较为复杂的情感或状态，即因某种行为或态度而引起的不受限制或过度自由的状态。</w:t>
      </w:r>
    </w:p>
    <w:p w14:paraId="75098A16" w14:textId="77777777" w:rsidR="00D96E39" w:rsidRDefault="00D96E39">
      <w:pPr>
        <w:rPr>
          <w:rFonts w:hint="eastAsia"/>
        </w:rPr>
      </w:pPr>
    </w:p>
    <w:p w14:paraId="40AFE599" w14:textId="77777777" w:rsidR="00D96E39" w:rsidRDefault="00D96E39">
      <w:pPr>
        <w:rPr>
          <w:rFonts w:hint="eastAsia"/>
        </w:rPr>
      </w:pPr>
    </w:p>
    <w:p w14:paraId="47FD36F7" w14:textId="77777777" w:rsidR="00D96E39" w:rsidRDefault="00D96E39">
      <w:pPr>
        <w:rPr>
          <w:rFonts w:hint="eastAsia"/>
        </w:rPr>
      </w:pPr>
    </w:p>
    <w:p w14:paraId="25E628C1" w14:textId="77777777" w:rsidR="00D96E39" w:rsidRDefault="00D96E39">
      <w:pPr>
        <w:rPr>
          <w:rFonts w:hint="eastAsia"/>
        </w:rPr>
      </w:pPr>
      <w:r>
        <w:rPr>
          <w:rFonts w:hint="eastAsia"/>
        </w:rPr>
        <w:tab/>
        <w:t>语义与用法</w:t>
      </w:r>
    </w:p>
    <w:p w14:paraId="2D922C96" w14:textId="77777777" w:rsidR="00D96E39" w:rsidRDefault="00D96E39">
      <w:pPr>
        <w:rPr>
          <w:rFonts w:hint="eastAsia"/>
        </w:rPr>
      </w:pPr>
    </w:p>
    <w:p w14:paraId="3B2C041D" w14:textId="77777777" w:rsidR="00D96E39" w:rsidRDefault="00D96E39">
      <w:pPr>
        <w:rPr>
          <w:rFonts w:hint="eastAsia"/>
        </w:rPr>
      </w:pPr>
    </w:p>
    <w:p w14:paraId="7FD8EA39" w14:textId="77777777" w:rsidR="00D96E39" w:rsidRDefault="00D96E39">
      <w:pPr>
        <w:rPr>
          <w:rFonts w:hint="eastAsia"/>
        </w:rPr>
      </w:pPr>
      <w:r>
        <w:rPr>
          <w:rFonts w:hint="eastAsia"/>
        </w:rPr>
        <w:tab/>
        <w:t>“惹恣”一词虽然不是日常交流中的常用词汇，但在某些特定的情境下，它可以用来描述一种特别的行为模式或者心理状态。例如，当一个人的行为超出了社会常规所能接受的范围，或者是某人的举动引起了他人的不满和反感，但此人却依然我行我素，不加收敛时，就可以说这个人是在“惹恣”。这种表达方式往往带有批评的意味，暗示着对这样行为的不赞同。</w:t>
      </w:r>
    </w:p>
    <w:p w14:paraId="3F09A9FB" w14:textId="77777777" w:rsidR="00D96E39" w:rsidRDefault="00D96E39">
      <w:pPr>
        <w:rPr>
          <w:rFonts w:hint="eastAsia"/>
        </w:rPr>
      </w:pPr>
    </w:p>
    <w:p w14:paraId="3022D277" w14:textId="77777777" w:rsidR="00D96E39" w:rsidRDefault="00D96E39">
      <w:pPr>
        <w:rPr>
          <w:rFonts w:hint="eastAsia"/>
        </w:rPr>
      </w:pPr>
    </w:p>
    <w:p w14:paraId="324DB0AD" w14:textId="77777777" w:rsidR="00D96E39" w:rsidRDefault="00D96E39">
      <w:pPr>
        <w:rPr>
          <w:rFonts w:hint="eastAsia"/>
        </w:rPr>
      </w:pPr>
    </w:p>
    <w:p w14:paraId="62FAD655" w14:textId="77777777" w:rsidR="00D96E39" w:rsidRDefault="00D96E39">
      <w:pPr>
        <w:rPr>
          <w:rFonts w:hint="eastAsia"/>
        </w:rPr>
      </w:pPr>
      <w:r>
        <w:rPr>
          <w:rFonts w:hint="eastAsia"/>
        </w:rPr>
        <w:tab/>
        <w:t>文化背景</w:t>
      </w:r>
    </w:p>
    <w:p w14:paraId="53F5027E" w14:textId="77777777" w:rsidR="00D96E39" w:rsidRDefault="00D96E39">
      <w:pPr>
        <w:rPr>
          <w:rFonts w:hint="eastAsia"/>
        </w:rPr>
      </w:pPr>
    </w:p>
    <w:p w14:paraId="799BBECE" w14:textId="77777777" w:rsidR="00D96E39" w:rsidRDefault="00D96E39">
      <w:pPr>
        <w:rPr>
          <w:rFonts w:hint="eastAsia"/>
        </w:rPr>
      </w:pPr>
    </w:p>
    <w:p w14:paraId="33A119A9" w14:textId="77777777" w:rsidR="00D96E39" w:rsidRDefault="00D96E39">
      <w:pPr>
        <w:rPr>
          <w:rFonts w:hint="eastAsia"/>
        </w:rPr>
      </w:pPr>
      <w:r>
        <w:rPr>
          <w:rFonts w:hint="eastAsia"/>
        </w:rPr>
        <w:tab/>
        <w:t>在中国传统文化里，对于个人行为有着严格的规范和社会期待。儒家思想强调和谐、秩序以及个人对集体的责任感。因此，在这样的文化背景下，“惹恣”的行为被视为是对良好社会秩序的一种挑战。古人认为，人应该懂得节制自己的欲望和行为，以维持和谐的人际关系和社会稳定。然而，这并不意味着完全压抑个性，而是倡导在尊重他人和社会规则的前提下追求个人的发展。</w:t>
      </w:r>
    </w:p>
    <w:p w14:paraId="3FBC8A30" w14:textId="77777777" w:rsidR="00D96E39" w:rsidRDefault="00D96E39">
      <w:pPr>
        <w:rPr>
          <w:rFonts w:hint="eastAsia"/>
        </w:rPr>
      </w:pPr>
    </w:p>
    <w:p w14:paraId="1EE02379" w14:textId="77777777" w:rsidR="00D96E39" w:rsidRDefault="00D96E39">
      <w:pPr>
        <w:rPr>
          <w:rFonts w:hint="eastAsia"/>
        </w:rPr>
      </w:pPr>
    </w:p>
    <w:p w14:paraId="62AF3738" w14:textId="77777777" w:rsidR="00D96E39" w:rsidRDefault="00D96E39">
      <w:pPr>
        <w:rPr>
          <w:rFonts w:hint="eastAsia"/>
        </w:rPr>
      </w:pPr>
    </w:p>
    <w:p w14:paraId="7DF23AC7" w14:textId="77777777" w:rsidR="00D96E39" w:rsidRDefault="00D96E39">
      <w:pPr>
        <w:rPr>
          <w:rFonts w:hint="eastAsia"/>
        </w:rPr>
      </w:pPr>
      <w:r>
        <w:rPr>
          <w:rFonts w:hint="eastAsia"/>
        </w:rPr>
        <w:tab/>
        <w:t>现代社会中的意义</w:t>
      </w:r>
    </w:p>
    <w:p w14:paraId="54CA17A3" w14:textId="77777777" w:rsidR="00D96E39" w:rsidRDefault="00D96E39">
      <w:pPr>
        <w:rPr>
          <w:rFonts w:hint="eastAsia"/>
        </w:rPr>
      </w:pPr>
    </w:p>
    <w:p w14:paraId="72C736D8" w14:textId="77777777" w:rsidR="00D96E39" w:rsidRDefault="00D96E39">
      <w:pPr>
        <w:rPr>
          <w:rFonts w:hint="eastAsia"/>
        </w:rPr>
      </w:pPr>
    </w:p>
    <w:p w14:paraId="31058DDB" w14:textId="77777777" w:rsidR="00D96E39" w:rsidRDefault="00D96E39">
      <w:pPr>
        <w:rPr>
          <w:rFonts w:hint="eastAsia"/>
        </w:rPr>
      </w:pPr>
      <w:r>
        <w:rPr>
          <w:rFonts w:hint="eastAsia"/>
        </w:rPr>
        <w:tab/>
        <w:t>进入现代社会后，“惹恣”这一概念的意义也发生了一些变化。随着时代的发展和个人主义思潮的影响，人们开始更加重视个体的权利和自由。尽管如此，“惹恣”的负面含义仍然存在，它提醒我们即使是在强调自我实现的时代背景下，也应该考虑到自己的行为是否会对他人造成困扰或伤害。现代社会鼓励创新和个人表达，但同时也倡导责任意识和社会公德心。</w:t>
      </w:r>
    </w:p>
    <w:p w14:paraId="0BCC0BC1" w14:textId="77777777" w:rsidR="00D96E39" w:rsidRDefault="00D96E39">
      <w:pPr>
        <w:rPr>
          <w:rFonts w:hint="eastAsia"/>
        </w:rPr>
      </w:pPr>
    </w:p>
    <w:p w14:paraId="46299642" w14:textId="77777777" w:rsidR="00D96E39" w:rsidRDefault="00D96E39">
      <w:pPr>
        <w:rPr>
          <w:rFonts w:hint="eastAsia"/>
        </w:rPr>
      </w:pPr>
    </w:p>
    <w:p w14:paraId="04215249" w14:textId="77777777" w:rsidR="00D96E39" w:rsidRDefault="00D96E39">
      <w:pPr>
        <w:rPr>
          <w:rFonts w:hint="eastAsia"/>
        </w:rPr>
      </w:pPr>
    </w:p>
    <w:p w14:paraId="7C71ED00" w14:textId="77777777" w:rsidR="00D96E39" w:rsidRDefault="00D96E39">
      <w:pPr>
        <w:rPr>
          <w:rFonts w:hint="eastAsia"/>
        </w:rPr>
      </w:pPr>
      <w:r>
        <w:rPr>
          <w:rFonts w:hint="eastAsia"/>
        </w:rPr>
        <w:tab/>
        <w:t>最后的总结</w:t>
      </w:r>
    </w:p>
    <w:p w14:paraId="01EEC992" w14:textId="77777777" w:rsidR="00D96E39" w:rsidRDefault="00D96E39">
      <w:pPr>
        <w:rPr>
          <w:rFonts w:hint="eastAsia"/>
        </w:rPr>
      </w:pPr>
    </w:p>
    <w:p w14:paraId="5C24EA2C" w14:textId="77777777" w:rsidR="00D96E39" w:rsidRDefault="00D96E39">
      <w:pPr>
        <w:rPr>
          <w:rFonts w:hint="eastAsia"/>
        </w:rPr>
      </w:pPr>
    </w:p>
    <w:p w14:paraId="621A8A4D" w14:textId="77777777" w:rsidR="00D96E39" w:rsidRDefault="00D96E39">
      <w:pPr>
        <w:rPr>
          <w:rFonts w:hint="eastAsia"/>
        </w:rPr>
      </w:pPr>
      <w:r>
        <w:rPr>
          <w:rFonts w:hint="eastAsia"/>
        </w:rPr>
        <w:tab/>
        <w:t>“惹恣”的拼音是“rě zì”，它不仅仅是一个简单的词语组合，更是反映了中国传统文化对于个人行为和社会秩序之间关系的看法。在当今社会，理解并正确使用这个词语可以帮助我们更好地认识到如何在保持个性的又不失对他人和社会应有的尊重。</w:t>
      </w:r>
    </w:p>
    <w:p w14:paraId="26AEAB85" w14:textId="77777777" w:rsidR="00D96E39" w:rsidRDefault="00D96E39">
      <w:pPr>
        <w:rPr>
          <w:rFonts w:hint="eastAsia"/>
        </w:rPr>
      </w:pPr>
    </w:p>
    <w:p w14:paraId="3A84ECEC" w14:textId="77777777" w:rsidR="00D96E39" w:rsidRDefault="00D96E39">
      <w:pPr>
        <w:rPr>
          <w:rFonts w:hint="eastAsia"/>
        </w:rPr>
      </w:pPr>
    </w:p>
    <w:p w14:paraId="4AB8139A" w14:textId="77777777" w:rsidR="00D96E39" w:rsidRDefault="00D96E39">
      <w:pPr>
        <w:rPr>
          <w:rFonts w:hint="eastAsia"/>
        </w:rPr>
      </w:pPr>
      <w:r>
        <w:rPr>
          <w:rFonts w:hint="eastAsia"/>
        </w:rPr>
        <w:t>本文是由每日文章网(2345lzwz.cn)为大家创作</w:t>
      </w:r>
    </w:p>
    <w:p w14:paraId="4B82BEB3" w14:textId="1881E843" w:rsidR="00B2482B" w:rsidRDefault="00B2482B"/>
    <w:sectPr w:rsidR="00B24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2B"/>
    <w:rsid w:val="002C4F04"/>
    <w:rsid w:val="00B2482B"/>
    <w:rsid w:val="00D9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2522B-F020-4889-AF9C-9F1A590D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82B"/>
    <w:rPr>
      <w:rFonts w:cstheme="majorBidi"/>
      <w:color w:val="2F5496" w:themeColor="accent1" w:themeShade="BF"/>
      <w:sz w:val="28"/>
      <w:szCs w:val="28"/>
    </w:rPr>
  </w:style>
  <w:style w:type="character" w:customStyle="1" w:styleId="50">
    <w:name w:val="标题 5 字符"/>
    <w:basedOn w:val="a0"/>
    <w:link w:val="5"/>
    <w:uiPriority w:val="9"/>
    <w:semiHidden/>
    <w:rsid w:val="00B2482B"/>
    <w:rPr>
      <w:rFonts w:cstheme="majorBidi"/>
      <w:color w:val="2F5496" w:themeColor="accent1" w:themeShade="BF"/>
      <w:sz w:val="24"/>
    </w:rPr>
  </w:style>
  <w:style w:type="character" w:customStyle="1" w:styleId="60">
    <w:name w:val="标题 6 字符"/>
    <w:basedOn w:val="a0"/>
    <w:link w:val="6"/>
    <w:uiPriority w:val="9"/>
    <w:semiHidden/>
    <w:rsid w:val="00B2482B"/>
    <w:rPr>
      <w:rFonts w:cstheme="majorBidi"/>
      <w:b/>
      <w:bCs/>
      <w:color w:val="2F5496" w:themeColor="accent1" w:themeShade="BF"/>
    </w:rPr>
  </w:style>
  <w:style w:type="character" w:customStyle="1" w:styleId="70">
    <w:name w:val="标题 7 字符"/>
    <w:basedOn w:val="a0"/>
    <w:link w:val="7"/>
    <w:uiPriority w:val="9"/>
    <w:semiHidden/>
    <w:rsid w:val="00B2482B"/>
    <w:rPr>
      <w:rFonts w:cstheme="majorBidi"/>
      <w:b/>
      <w:bCs/>
      <w:color w:val="595959" w:themeColor="text1" w:themeTint="A6"/>
    </w:rPr>
  </w:style>
  <w:style w:type="character" w:customStyle="1" w:styleId="80">
    <w:name w:val="标题 8 字符"/>
    <w:basedOn w:val="a0"/>
    <w:link w:val="8"/>
    <w:uiPriority w:val="9"/>
    <w:semiHidden/>
    <w:rsid w:val="00B2482B"/>
    <w:rPr>
      <w:rFonts w:cstheme="majorBidi"/>
      <w:color w:val="595959" w:themeColor="text1" w:themeTint="A6"/>
    </w:rPr>
  </w:style>
  <w:style w:type="character" w:customStyle="1" w:styleId="90">
    <w:name w:val="标题 9 字符"/>
    <w:basedOn w:val="a0"/>
    <w:link w:val="9"/>
    <w:uiPriority w:val="9"/>
    <w:semiHidden/>
    <w:rsid w:val="00B2482B"/>
    <w:rPr>
      <w:rFonts w:eastAsiaTheme="majorEastAsia" w:cstheme="majorBidi"/>
      <w:color w:val="595959" w:themeColor="text1" w:themeTint="A6"/>
    </w:rPr>
  </w:style>
  <w:style w:type="paragraph" w:styleId="a3">
    <w:name w:val="Title"/>
    <w:basedOn w:val="a"/>
    <w:next w:val="a"/>
    <w:link w:val="a4"/>
    <w:uiPriority w:val="10"/>
    <w:qFormat/>
    <w:rsid w:val="00B24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82B"/>
    <w:pPr>
      <w:spacing w:before="160"/>
      <w:jc w:val="center"/>
    </w:pPr>
    <w:rPr>
      <w:i/>
      <w:iCs/>
      <w:color w:val="404040" w:themeColor="text1" w:themeTint="BF"/>
    </w:rPr>
  </w:style>
  <w:style w:type="character" w:customStyle="1" w:styleId="a8">
    <w:name w:val="引用 字符"/>
    <w:basedOn w:val="a0"/>
    <w:link w:val="a7"/>
    <w:uiPriority w:val="29"/>
    <w:rsid w:val="00B2482B"/>
    <w:rPr>
      <w:i/>
      <w:iCs/>
      <w:color w:val="404040" w:themeColor="text1" w:themeTint="BF"/>
    </w:rPr>
  </w:style>
  <w:style w:type="paragraph" w:styleId="a9">
    <w:name w:val="List Paragraph"/>
    <w:basedOn w:val="a"/>
    <w:uiPriority w:val="34"/>
    <w:qFormat/>
    <w:rsid w:val="00B2482B"/>
    <w:pPr>
      <w:ind w:left="720"/>
      <w:contextualSpacing/>
    </w:pPr>
  </w:style>
  <w:style w:type="character" w:styleId="aa">
    <w:name w:val="Intense Emphasis"/>
    <w:basedOn w:val="a0"/>
    <w:uiPriority w:val="21"/>
    <w:qFormat/>
    <w:rsid w:val="00B2482B"/>
    <w:rPr>
      <w:i/>
      <w:iCs/>
      <w:color w:val="2F5496" w:themeColor="accent1" w:themeShade="BF"/>
    </w:rPr>
  </w:style>
  <w:style w:type="paragraph" w:styleId="ab">
    <w:name w:val="Intense Quote"/>
    <w:basedOn w:val="a"/>
    <w:next w:val="a"/>
    <w:link w:val="ac"/>
    <w:uiPriority w:val="30"/>
    <w:qFormat/>
    <w:rsid w:val="00B24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82B"/>
    <w:rPr>
      <w:i/>
      <w:iCs/>
      <w:color w:val="2F5496" w:themeColor="accent1" w:themeShade="BF"/>
    </w:rPr>
  </w:style>
  <w:style w:type="character" w:styleId="ad">
    <w:name w:val="Intense Reference"/>
    <w:basedOn w:val="a0"/>
    <w:uiPriority w:val="32"/>
    <w:qFormat/>
    <w:rsid w:val="00B24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