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2F5C" w14:textId="77777777" w:rsidR="009E6968" w:rsidRDefault="009E6968">
      <w:pPr>
        <w:rPr>
          <w:rFonts w:hint="eastAsia"/>
        </w:rPr>
      </w:pPr>
      <w:r>
        <w:rPr>
          <w:rFonts w:hint="eastAsia"/>
        </w:rPr>
        <w:t>慑拙劣的拼音：探索汉字的音韵之美</w:t>
      </w:r>
    </w:p>
    <w:p w14:paraId="43F36E1D" w14:textId="77777777" w:rsidR="009E6968" w:rsidRDefault="009E6968">
      <w:pPr>
        <w:rPr>
          <w:rFonts w:hint="eastAsia"/>
        </w:rPr>
      </w:pPr>
      <w:r>
        <w:rPr>
          <w:rFonts w:hint="eastAsia"/>
        </w:rPr>
        <w:t>当我们提及“慑拙劣的拼音”这一标题时，可能会感到一丝困惑。通常，“慑”（shè）意味着震慑、威吓；“拙”（zhuō）则指笨拙、不熟练；而“劣”（liè）带有低劣、差劲之意。这三个字组合在一起，似乎是对汉语拼音的一种调侃或是特别的审视。然而，在这里我们将以一种全新的视角来解读这个标题，尝试探讨拼音在中文学习和交流中的重要性及其可能遇到的问题。</w:t>
      </w:r>
    </w:p>
    <w:p w14:paraId="22B8F591" w14:textId="77777777" w:rsidR="009E6968" w:rsidRDefault="009E6968">
      <w:pPr>
        <w:rPr>
          <w:rFonts w:hint="eastAsia"/>
        </w:rPr>
      </w:pPr>
    </w:p>
    <w:p w14:paraId="2F15F06D" w14:textId="77777777" w:rsidR="009E6968" w:rsidRDefault="009E6968">
      <w:pPr>
        <w:rPr>
          <w:rFonts w:hint="eastAsia"/>
        </w:rPr>
      </w:pPr>
      <w:r>
        <w:rPr>
          <w:rFonts w:hint="eastAsia"/>
        </w:rPr>
        <w:t>拼音的基础与历史</w:t>
      </w:r>
    </w:p>
    <w:p w14:paraId="1D9981F7" w14:textId="77777777" w:rsidR="009E6968" w:rsidRDefault="009E6968">
      <w:pPr>
        <w:rPr>
          <w:rFonts w:hint="eastAsia"/>
        </w:rPr>
      </w:pPr>
      <w:r>
        <w:rPr>
          <w:rFonts w:hint="eastAsia"/>
        </w:rPr>
        <w:t>拼音是现代汉语的标准音标系统，它为每一个汉字提供了一种基于拉丁字母的发音表示法。自1958年正式公布以来，拼音不仅成为了识字教育的重要工具，也促进了普通话的推广。对于非母语者来说，拼音是打开汉语大门的一把钥匙，帮助他们克服语音上的障碍，逐渐掌握这门语言的复杂之处。</w:t>
      </w:r>
    </w:p>
    <w:p w14:paraId="2E81B8E3" w14:textId="77777777" w:rsidR="009E6968" w:rsidRDefault="009E6968">
      <w:pPr>
        <w:rPr>
          <w:rFonts w:hint="eastAsia"/>
        </w:rPr>
      </w:pPr>
    </w:p>
    <w:p w14:paraId="7E40BCF9" w14:textId="77777777" w:rsidR="009E6968" w:rsidRDefault="009E6968">
      <w:pPr>
        <w:rPr>
          <w:rFonts w:hint="eastAsia"/>
        </w:rPr>
      </w:pPr>
      <w:r>
        <w:rPr>
          <w:rFonts w:hint="eastAsia"/>
        </w:rPr>
        <w:t>拼音的正确使用与误用</w:t>
      </w:r>
    </w:p>
    <w:p w14:paraId="0246F399" w14:textId="77777777" w:rsidR="009E6968" w:rsidRDefault="009E6968">
      <w:pPr>
        <w:rPr>
          <w:rFonts w:hint="eastAsia"/>
        </w:rPr>
      </w:pPr>
      <w:r>
        <w:rPr>
          <w:rFonts w:hint="eastAsia"/>
        </w:rPr>
        <w:t>尽管拼音旨在简化汉字的学习过程，但在实际应用中，却时常出现各种误用的情况。“慑拙劣的拼音”或许正是对这些现象的一种形象化描述。比如，一些人可能会错误地拼读汉字，或者将相似但不同意义的音混淆。由于方言的存在，某些地区的人们在使用普通话时，也会无意间带上地方口音，从而影响到拼音的准确性。因此，正确理解和运用拼音规则，对于提升个人的语言能力至关重要。</w:t>
      </w:r>
    </w:p>
    <w:p w14:paraId="381C6378" w14:textId="77777777" w:rsidR="009E6968" w:rsidRDefault="009E6968">
      <w:pPr>
        <w:rPr>
          <w:rFonts w:hint="eastAsia"/>
        </w:rPr>
      </w:pPr>
    </w:p>
    <w:p w14:paraId="6A5DC3D6" w14:textId="77777777" w:rsidR="009E6968" w:rsidRDefault="009E6968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640A64D4" w14:textId="77777777" w:rsidR="009E6968" w:rsidRDefault="009E6968">
      <w:pPr>
        <w:rPr>
          <w:rFonts w:hint="eastAsia"/>
        </w:rPr>
      </w:pPr>
      <w:r>
        <w:rPr>
          <w:rFonts w:hint="eastAsia"/>
        </w:rPr>
        <w:t>为了改善这种“拙劣”的状况，我们可以采取多种措施来提高自己的拼音水平。可以通过阅读教材或参加培训课程，系统地学习拼音的基本知识和发音技巧。多听多说也是一种有效的途径，通过模仿标准发音，可以逐步纠正自己存在的问题。利用现代科技手段，如手机应用程序或在线资源，进行自我测试和练习，也是不可或缺的一部分。</w:t>
      </w:r>
    </w:p>
    <w:p w14:paraId="6DD94CF8" w14:textId="77777777" w:rsidR="009E6968" w:rsidRDefault="009E6968">
      <w:pPr>
        <w:rPr>
          <w:rFonts w:hint="eastAsia"/>
        </w:rPr>
      </w:pPr>
    </w:p>
    <w:p w14:paraId="4DF8B25B" w14:textId="77777777" w:rsidR="009E6968" w:rsidRDefault="009E6968">
      <w:pPr>
        <w:rPr>
          <w:rFonts w:hint="eastAsia"/>
        </w:rPr>
      </w:pPr>
      <w:r>
        <w:rPr>
          <w:rFonts w:hint="eastAsia"/>
        </w:rPr>
        <w:t>最后的总结：尊重并善用拼音</w:t>
      </w:r>
    </w:p>
    <w:p w14:paraId="03338026" w14:textId="77777777" w:rsidR="009E6968" w:rsidRDefault="009E6968">
      <w:pPr>
        <w:rPr>
          <w:rFonts w:hint="eastAsia"/>
        </w:rPr>
      </w:pPr>
      <w:r>
        <w:rPr>
          <w:rFonts w:hint="eastAsia"/>
        </w:rPr>
        <w:t>“慑拙劣的拼音”不应成为我们学习汉语的绊脚石，而应激励我们在追求语言完美的道路上不断前行。正如任何技能一样，掌握好拼音需要时间和努力。只要我们保持谦逊的态度，勇于面对自己的不足，并积极寻求改进的方法，就一定能够克服困难，实现更加流畅自如地使用汉语的目标。让我们一起努力吧！</w:t>
      </w:r>
    </w:p>
    <w:p w14:paraId="33D956A9" w14:textId="77777777" w:rsidR="009E6968" w:rsidRDefault="009E6968">
      <w:pPr>
        <w:rPr>
          <w:rFonts w:hint="eastAsia"/>
        </w:rPr>
      </w:pPr>
    </w:p>
    <w:p w14:paraId="75579EE4" w14:textId="77777777" w:rsidR="009E6968" w:rsidRDefault="009E6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AB142" w14:textId="33DE61B8" w:rsidR="00035585" w:rsidRDefault="00035585"/>
    <w:sectPr w:rsidR="0003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85"/>
    <w:rsid w:val="00035585"/>
    <w:rsid w:val="009442F6"/>
    <w:rsid w:val="009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A2413-6BE1-4289-84A3-1CEA7026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