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FA9C2" w14:textId="77777777" w:rsidR="00E47EA4" w:rsidRDefault="00E47EA4">
      <w:pPr>
        <w:rPr>
          <w:rFonts w:hint="eastAsia"/>
        </w:rPr>
      </w:pPr>
      <w:r>
        <w:rPr>
          <w:rFonts w:hint="eastAsia"/>
        </w:rPr>
        <w:t>戏的拼音部首：Xi</w:t>
      </w:r>
    </w:p>
    <w:p w14:paraId="572D357F" w14:textId="77777777" w:rsidR="00E47EA4" w:rsidRDefault="00E47EA4">
      <w:pPr>
        <w:rPr>
          <w:rFonts w:hint="eastAsia"/>
        </w:rPr>
      </w:pPr>
      <w:r>
        <w:rPr>
          <w:rFonts w:hint="eastAsia"/>
        </w:rPr>
        <w:t>在中国语言学中，汉字“戏”的拼音是“xì”，它属于汉语拼音系统中的一个音节。汉语拼音是一种官方的拉丁字母拼写体系，用于标注现代标准汉语（普通话）的发音。这个系统在1958年由中国政府正式采用，以帮助推广普通话的教学和学习，并且成为国际上广泛认可的中文罗马化标准。</w:t>
      </w:r>
    </w:p>
    <w:p w14:paraId="0F621BC5" w14:textId="77777777" w:rsidR="00E47EA4" w:rsidRDefault="00E47EA4">
      <w:pPr>
        <w:rPr>
          <w:rFonts w:hint="eastAsia"/>
        </w:rPr>
      </w:pPr>
    </w:p>
    <w:p w14:paraId="672744C4" w14:textId="77777777" w:rsidR="00E47EA4" w:rsidRDefault="00E47EA4">
      <w:pPr>
        <w:rPr>
          <w:rFonts w:hint="eastAsia"/>
        </w:rPr>
      </w:pPr>
      <w:r>
        <w:rPr>
          <w:rFonts w:hint="eastAsia"/>
        </w:rPr>
        <w:t>从象形到意会：戏字的演变</w:t>
      </w:r>
    </w:p>
    <w:p w14:paraId="7FF6496D" w14:textId="77777777" w:rsidR="00E47EA4" w:rsidRDefault="00E47EA4">
      <w:pPr>
        <w:rPr>
          <w:rFonts w:hint="eastAsia"/>
        </w:rPr>
      </w:pPr>
      <w:r>
        <w:rPr>
          <w:rFonts w:hint="eastAsia"/>
        </w:rPr>
        <w:t>追溯历史，“戏”字的构造反映了古代中国人对戏剧和娱乐活动的理解。最初，汉字多为象形文字，直接描绘事物的形状或特征。“戏”字在甲骨文时期已经出现，其形态逐渐演化，至篆书、隶书再到今天的简化字，每一阶段都承载着不同的文化和艺术内涵。在现代简体字中，“戏”由“又”和“戈”两部分组成，其中“又”象征着手，而“戈”则代表一种古代兵器，合起来可以解释为用手持武器进行的一种活动，这可能与早期的军事训练或武术表演有关，后来演变成了一种具有娱乐性质的表演形式。</w:t>
      </w:r>
    </w:p>
    <w:p w14:paraId="1242C165" w14:textId="77777777" w:rsidR="00E47EA4" w:rsidRDefault="00E47EA4">
      <w:pPr>
        <w:rPr>
          <w:rFonts w:hint="eastAsia"/>
        </w:rPr>
      </w:pPr>
    </w:p>
    <w:p w14:paraId="36898B63" w14:textId="77777777" w:rsidR="00E47EA4" w:rsidRDefault="00E47EA4">
      <w:pPr>
        <w:rPr>
          <w:rFonts w:hint="eastAsia"/>
        </w:rPr>
      </w:pPr>
      <w:r>
        <w:rPr>
          <w:rFonts w:hint="eastAsia"/>
        </w:rPr>
        <w:t>戏曲文化：中国传统文化的瑰宝</w:t>
      </w:r>
    </w:p>
    <w:p w14:paraId="23CB32FF" w14:textId="77777777" w:rsidR="00E47EA4" w:rsidRDefault="00E47EA4">
      <w:pPr>
        <w:rPr>
          <w:rFonts w:hint="eastAsia"/>
        </w:rPr>
      </w:pPr>
      <w:r>
        <w:rPr>
          <w:rFonts w:hint="eastAsia"/>
        </w:rPr>
        <w:t>说到“戏”，就不能不提到中国的戏曲文化。戏曲是中国传统艺术的重要组成部分，融合了音乐、舞蹈、文学、美术等多元元素，形成了独特的表演风格。京剧、越剧、黄梅戏、昆曲等各种地方剧种，犹如繁星点点，点缀着中华大地的文化天空。每一种戏曲都有其特定的唱腔、服饰、化妆和舞台布景，演员们通过精湛的技艺和深厚的功底，将一个个动人的故事呈现在观众面前。戏曲不仅是娱乐大众的艺术形式，更是传承中华民族精神和价值观的重要载体。</w:t>
      </w:r>
    </w:p>
    <w:p w14:paraId="794D1C5B" w14:textId="77777777" w:rsidR="00E47EA4" w:rsidRDefault="00E47EA4">
      <w:pPr>
        <w:rPr>
          <w:rFonts w:hint="eastAsia"/>
        </w:rPr>
      </w:pPr>
    </w:p>
    <w:p w14:paraId="781E8438" w14:textId="77777777" w:rsidR="00E47EA4" w:rsidRDefault="00E47EA4">
      <w:pPr>
        <w:rPr>
          <w:rFonts w:hint="eastAsia"/>
        </w:rPr>
      </w:pPr>
      <w:r>
        <w:rPr>
          <w:rFonts w:hint="eastAsia"/>
        </w:rPr>
        <w:t>游戏人间：生活中的戏</w:t>
      </w:r>
    </w:p>
    <w:p w14:paraId="6FAF3456" w14:textId="77777777" w:rsidR="00E47EA4" w:rsidRDefault="00E47EA4">
      <w:pPr>
        <w:rPr>
          <w:rFonts w:hint="eastAsia"/>
        </w:rPr>
      </w:pPr>
      <w:r>
        <w:rPr>
          <w:rFonts w:hint="eastAsia"/>
        </w:rPr>
        <w:t>除了作为表演艺术的“戏”，这个词在日常生活中也有着丰富的含义。人们常说“人生如戏”，表达了对于生活的深刻感悟。每个人在生活中扮演着不同的角色，面对各种各样的挑战和机遇，就像在舞台上演出一样。无论是家庭聚会时的欢声笑语，还是职场上的竞争与合作，甚至是在社交网络上分享的生活点滴，都可以看作是一场场生动的“戏”。这种比喻不仅体现了中国人对生活的乐观态度，也反映了人们对人际关系和社会现象的独特见解。</w:t>
      </w:r>
    </w:p>
    <w:p w14:paraId="1CAD65E5" w14:textId="77777777" w:rsidR="00E47EA4" w:rsidRDefault="00E47EA4">
      <w:pPr>
        <w:rPr>
          <w:rFonts w:hint="eastAsia"/>
        </w:rPr>
      </w:pPr>
    </w:p>
    <w:p w14:paraId="5954499C" w14:textId="77777777" w:rsidR="00E47EA4" w:rsidRDefault="00E47EA4">
      <w:pPr>
        <w:rPr>
          <w:rFonts w:hint="eastAsia"/>
        </w:rPr>
      </w:pPr>
      <w:r>
        <w:rPr>
          <w:rFonts w:hint="eastAsia"/>
        </w:rPr>
        <w:t>戏外有戏：戏的衍生意义</w:t>
      </w:r>
    </w:p>
    <w:p w14:paraId="2E0B9E56" w14:textId="77777777" w:rsidR="00E47EA4" w:rsidRDefault="00E47EA4">
      <w:pPr>
        <w:rPr>
          <w:rFonts w:hint="eastAsia"/>
        </w:rPr>
      </w:pPr>
      <w:r>
        <w:rPr>
          <w:rFonts w:hint="eastAsia"/>
        </w:rPr>
        <w:t>随着时代的变迁，“戏”字的意义也在不断扩展。现代社会中，“戏”不再仅仅局限于传统的戏剧表演，而是涵盖了更广泛的娱乐和文化创意产业。电影、电视剧、综艺节目、动漫、游戏等新兴媒介，都是“戏”的现代化表现形式。这些作品不仅丰富了人们的业余生活，也为文化产业的发展注入了新的活力。“戏”还可以用来形容某些不真实或者夸张的情况，比如“闹剧”、“把事情当儿戏”等表达，提醒人们要认真对待生活中的每一个选择。</w:t>
      </w:r>
    </w:p>
    <w:p w14:paraId="62E646AB" w14:textId="77777777" w:rsidR="00E47EA4" w:rsidRDefault="00E47EA4">
      <w:pPr>
        <w:rPr>
          <w:rFonts w:hint="eastAsia"/>
        </w:rPr>
      </w:pPr>
    </w:p>
    <w:p w14:paraId="1459CEFA" w14:textId="77777777" w:rsidR="00E47EA4" w:rsidRDefault="00E47EA4">
      <w:pPr>
        <w:rPr>
          <w:rFonts w:hint="eastAsia"/>
        </w:rPr>
      </w:pPr>
      <w:r>
        <w:rPr>
          <w:rFonts w:hint="eastAsia"/>
        </w:rPr>
        <w:t>结语：戏的魅力永存</w:t>
      </w:r>
    </w:p>
    <w:p w14:paraId="696546ED" w14:textId="77777777" w:rsidR="00E47EA4" w:rsidRDefault="00E47EA4">
      <w:pPr>
        <w:rPr>
          <w:rFonts w:hint="eastAsia"/>
        </w:rPr>
      </w:pPr>
      <w:r>
        <w:rPr>
          <w:rFonts w:hint="eastAsia"/>
        </w:rPr>
        <w:t>“戏”作为一个汉字，不仅仅是一个简单的符号，它背后蕴含着深厚的历史文化底蕴。从古老的戏剧表演到现代的娱乐产业，从生活的点滴趣事到社会文化的反映，“戏”始终扮演着重要的角色。它见证了中国社会的发展变迁，也成为连接过去与未来的一座桥梁。无论时代如何进步，“戏”所带来的快乐和思考，都将永远存在于每一个热爱生活的人心中。</w:t>
      </w:r>
    </w:p>
    <w:p w14:paraId="69216397" w14:textId="77777777" w:rsidR="00E47EA4" w:rsidRDefault="00E47EA4">
      <w:pPr>
        <w:rPr>
          <w:rFonts w:hint="eastAsia"/>
        </w:rPr>
      </w:pPr>
    </w:p>
    <w:p w14:paraId="4C03EDD9" w14:textId="77777777" w:rsidR="00E47EA4" w:rsidRDefault="00E47E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7AA3A9" w14:textId="40F682C7" w:rsidR="00CF4CB6" w:rsidRDefault="00CF4CB6"/>
    <w:sectPr w:rsidR="00CF4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B6"/>
    <w:rsid w:val="009442F6"/>
    <w:rsid w:val="00CF4CB6"/>
    <w:rsid w:val="00E4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36936-C514-40EC-AD1C-BFD8128A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