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30D4" w14:textId="77777777" w:rsidR="0075001E" w:rsidRDefault="0075001E">
      <w:pPr>
        <w:rPr>
          <w:rFonts w:hint="eastAsia"/>
        </w:rPr>
      </w:pPr>
    </w:p>
    <w:p w14:paraId="2F6B461C" w14:textId="77777777" w:rsidR="0075001E" w:rsidRDefault="0075001E">
      <w:pPr>
        <w:rPr>
          <w:rFonts w:hint="eastAsia"/>
        </w:rPr>
      </w:pPr>
      <w:r>
        <w:rPr>
          <w:rFonts w:hint="eastAsia"/>
        </w:rPr>
        <w:tab/>
        <w:t>Cheng Shen: 成神的拼音</w:t>
      </w:r>
    </w:p>
    <w:p w14:paraId="1BB2E785" w14:textId="77777777" w:rsidR="0075001E" w:rsidRDefault="0075001E">
      <w:pPr>
        <w:rPr>
          <w:rFonts w:hint="eastAsia"/>
        </w:rPr>
      </w:pPr>
    </w:p>
    <w:p w14:paraId="7DB9D936" w14:textId="77777777" w:rsidR="0075001E" w:rsidRDefault="0075001E">
      <w:pPr>
        <w:rPr>
          <w:rFonts w:hint="eastAsia"/>
        </w:rPr>
      </w:pPr>
    </w:p>
    <w:p w14:paraId="67C19634" w14:textId="77777777" w:rsidR="0075001E" w:rsidRDefault="0075001E">
      <w:pPr>
        <w:rPr>
          <w:rFonts w:hint="eastAsia"/>
        </w:rPr>
      </w:pPr>
      <w:r>
        <w:rPr>
          <w:rFonts w:hint="eastAsia"/>
        </w:rPr>
        <w:tab/>
        <w:t>“成神”在汉语中的拼音是 “chéng shén”。这两个音节分别对应着汉字“成”和“神”，它们一起构成了一个表达成就非凡、达到至高境界或者是指某人在特定领域内技能或知识达到了炉火纯青程度的术语。在日常生活中，人们常用“成神”来称赞那些在各自专业领域取得卓越成就的人士，意指他们已经超越了普通人的水平，几乎达到了不可企及的高度。</w:t>
      </w:r>
    </w:p>
    <w:p w14:paraId="4F89486C" w14:textId="77777777" w:rsidR="0075001E" w:rsidRDefault="0075001E">
      <w:pPr>
        <w:rPr>
          <w:rFonts w:hint="eastAsia"/>
        </w:rPr>
      </w:pPr>
    </w:p>
    <w:p w14:paraId="4AF73FA6" w14:textId="77777777" w:rsidR="0075001E" w:rsidRDefault="0075001E">
      <w:pPr>
        <w:rPr>
          <w:rFonts w:hint="eastAsia"/>
        </w:rPr>
      </w:pPr>
    </w:p>
    <w:p w14:paraId="78AFFE7B" w14:textId="77777777" w:rsidR="0075001E" w:rsidRDefault="0075001E">
      <w:pPr>
        <w:rPr>
          <w:rFonts w:hint="eastAsia"/>
        </w:rPr>
      </w:pPr>
    </w:p>
    <w:p w14:paraId="509FB149" w14:textId="77777777" w:rsidR="0075001E" w:rsidRDefault="0075001E">
      <w:pPr>
        <w:rPr>
          <w:rFonts w:hint="eastAsia"/>
        </w:rPr>
      </w:pPr>
      <w:r>
        <w:rPr>
          <w:rFonts w:hint="eastAsia"/>
        </w:rPr>
        <w:tab/>
        <w:t>从凡人到神：成神之路</w:t>
      </w:r>
    </w:p>
    <w:p w14:paraId="3E0907BD" w14:textId="77777777" w:rsidR="0075001E" w:rsidRDefault="0075001E">
      <w:pPr>
        <w:rPr>
          <w:rFonts w:hint="eastAsia"/>
        </w:rPr>
      </w:pPr>
    </w:p>
    <w:p w14:paraId="2E3D56E8" w14:textId="77777777" w:rsidR="0075001E" w:rsidRDefault="0075001E">
      <w:pPr>
        <w:rPr>
          <w:rFonts w:hint="eastAsia"/>
        </w:rPr>
      </w:pPr>
    </w:p>
    <w:p w14:paraId="485ACB44" w14:textId="77777777" w:rsidR="0075001E" w:rsidRDefault="0075001E">
      <w:pPr>
        <w:rPr>
          <w:rFonts w:hint="eastAsia"/>
        </w:rPr>
      </w:pPr>
      <w:r>
        <w:rPr>
          <w:rFonts w:hint="eastAsia"/>
        </w:rPr>
        <w:tab/>
        <w:t>在很多文化故事和传说中，“成神”往往象征着一个人从凡人走向神圣的过程。这个过程可能涉及到修行、学习、克服挑战和自我提升。对于一些宗教信仰来说，这可能是通过冥想、祈祷或者其他形式的精神修炼来实现；而对于世俗社会而言，则更多地体现在个人对事业的不懈追求和个人成长上。无论哪种方式，“成神”的概念都代表着一种极致的理想状态，即个人能力的极限发挥与精神层面的极大升华。</w:t>
      </w:r>
    </w:p>
    <w:p w14:paraId="2D270883" w14:textId="77777777" w:rsidR="0075001E" w:rsidRDefault="0075001E">
      <w:pPr>
        <w:rPr>
          <w:rFonts w:hint="eastAsia"/>
        </w:rPr>
      </w:pPr>
    </w:p>
    <w:p w14:paraId="001EB9A9" w14:textId="77777777" w:rsidR="0075001E" w:rsidRDefault="0075001E">
      <w:pPr>
        <w:rPr>
          <w:rFonts w:hint="eastAsia"/>
        </w:rPr>
      </w:pPr>
    </w:p>
    <w:p w14:paraId="6AC4A99D" w14:textId="77777777" w:rsidR="0075001E" w:rsidRDefault="0075001E">
      <w:pPr>
        <w:rPr>
          <w:rFonts w:hint="eastAsia"/>
        </w:rPr>
      </w:pPr>
    </w:p>
    <w:p w14:paraId="7D878971" w14:textId="77777777" w:rsidR="0075001E" w:rsidRDefault="0075001E">
      <w:pPr>
        <w:rPr>
          <w:rFonts w:hint="eastAsia"/>
        </w:rPr>
      </w:pPr>
      <w:r>
        <w:rPr>
          <w:rFonts w:hint="eastAsia"/>
        </w:rPr>
        <w:tab/>
        <w:t>现代社会中的成神现象</w:t>
      </w:r>
    </w:p>
    <w:p w14:paraId="3B64E5C8" w14:textId="77777777" w:rsidR="0075001E" w:rsidRDefault="0075001E">
      <w:pPr>
        <w:rPr>
          <w:rFonts w:hint="eastAsia"/>
        </w:rPr>
      </w:pPr>
    </w:p>
    <w:p w14:paraId="4B65BBE0" w14:textId="77777777" w:rsidR="0075001E" w:rsidRDefault="0075001E">
      <w:pPr>
        <w:rPr>
          <w:rFonts w:hint="eastAsia"/>
        </w:rPr>
      </w:pPr>
    </w:p>
    <w:p w14:paraId="1BB71C82" w14:textId="77777777" w:rsidR="0075001E" w:rsidRDefault="0075001E">
      <w:pPr>
        <w:rPr>
          <w:rFonts w:hint="eastAsia"/>
        </w:rPr>
      </w:pPr>
      <w:r>
        <w:rPr>
          <w:rFonts w:hint="eastAsia"/>
        </w:rPr>
        <w:tab/>
        <w:t>在当今社会，“成神”不再局限于神话故事或宗教背景之中。随着科技的进步和社会的发展，各行各业都有可能出现所谓的“神级人物”。例如，在电子竞技领域里，顶尖玩家因其超凡的操作技巧被粉丝们尊称为“大神”；在学术界，某些科学家凭借开创性的研究成果而被视为所在领域的权威；甚至在流行文化中，偶像明星也可能因为其广泛影响力而被认为具有近乎神性的魅力。这种现象反映了现代社会对于杰出人才的认可和推崇。</w:t>
      </w:r>
    </w:p>
    <w:p w14:paraId="15F79C37" w14:textId="77777777" w:rsidR="0075001E" w:rsidRDefault="0075001E">
      <w:pPr>
        <w:rPr>
          <w:rFonts w:hint="eastAsia"/>
        </w:rPr>
      </w:pPr>
    </w:p>
    <w:p w14:paraId="0320349F" w14:textId="77777777" w:rsidR="0075001E" w:rsidRDefault="0075001E">
      <w:pPr>
        <w:rPr>
          <w:rFonts w:hint="eastAsia"/>
        </w:rPr>
      </w:pPr>
    </w:p>
    <w:p w14:paraId="6BE37FE2" w14:textId="77777777" w:rsidR="0075001E" w:rsidRDefault="0075001E">
      <w:pPr>
        <w:rPr>
          <w:rFonts w:hint="eastAsia"/>
        </w:rPr>
      </w:pPr>
    </w:p>
    <w:p w14:paraId="56C5D913" w14:textId="77777777" w:rsidR="0075001E" w:rsidRDefault="0075001E">
      <w:pPr>
        <w:rPr>
          <w:rFonts w:hint="eastAsia"/>
        </w:rPr>
      </w:pPr>
      <w:r>
        <w:rPr>
          <w:rFonts w:hint="eastAsia"/>
        </w:rPr>
        <w:tab/>
        <w:t>成神背后的努力与坚持</w:t>
      </w:r>
    </w:p>
    <w:p w14:paraId="5E5C6F9E" w14:textId="77777777" w:rsidR="0075001E" w:rsidRDefault="0075001E">
      <w:pPr>
        <w:rPr>
          <w:rFonts w:hint="eastAsia"/>
        </w:rPr>
      </w:pPr>
    </w:p>
    <w:p w14:paraId="0894EBB7" w14:textId="77777777" w:rsidR="0075001E" w:rsidRDefault="0075001E">
      <w:pPr>
        <w:rPr>
          <w:rFonts w:hint="eastAsia"/>
        </w:rPr>
      </w:pPr>
    </w:p>
    <w:p w14:paraId="21EDC86E" w14:textId="77777777" w:rsidR="0075001E" w:rsidRDefault="0075001E">
      <w:pPr>
        <w:rPr>
          <w:rFonts w:hint="eastAsia"/>
        </w:rPr>
      </w:pPr>
      <w:r>
        <w:rPr>
          <w:rFonts w:hint="eastAsia"/>
        </w:rPr>
        <w:tab/>
        <w:t>尽管“成神”听起来充满荣耀，但通往这一高度的道路往往是漫长且艰辛的。每一个成功案例背后都隐藏着无数次失败的经验教训以及无数个日夜的努力奋斗。真正的“成神”并非一蹴而就，而是需要长时间积累专业知识和技术，并保持对所从事工作的热爱与激情。更重要的是，它还要求个人具备强大的内心力量，能够在面对困难时不轻易放弃，始终向着目标前进。</w:t>
      </w:r>
    </w:p>
    <w:p w14:paraId="36614371" w14:textId="77777777" w:rsidR="0075001E" w:rsidRDefault="0075001E">
      <w:pPr>
        <w:rPr>
          <w:rFonts w:hint="eastAsia"/>
        </w:rPr>
      </w:pPr>
    </w:p>
    <w:p w14:paraId="5BC7DF0E" w14:textId="77777777" w:rsidR="0075001E" w:rsidRDefault="0075001E">
      <w:pPr>
        <w:rPr>
          <w:rFonts w:hint="eastAsia"/>
        </w:rPr>
      </w:pPr>
    </w:p>
    <w:p w14:paraId="29408994" w14:textId="77777777" w:rsidR="0075001E" w:rsidRDefault="0075001E">
      <w:pPr>
        <w:rPr>
          <w:rFonts w:hint="eastAsia"/>
        </w:rPr>
      </w:pPr>
    </w:p>
    <w:p w14:paraId="69E625E9" w14:textId="77777777" w:rsidR="0075001E" w:rsidRDefault="0075001E">
      <w:pPr>
        <w:rPr>
          <w:rFonts w:hint="eastAsia"/>
        </w:rPr>
      </w:pPr>
      <w:r>
        <w:rPr>
          <w:rFonts w:hint="eastAsia"/>
        </w:rPr>
        <w:tab/>
        <w:t>最后的总结：每个人心中的神</w:t>
      </w:r>
    </w:p>
    <w:p w14:paraId="3E2255DF" w14:textId="77777777" w:rsidR="0075001E" w:rsidRDefault="0075001E">
      <w:pPr>
        <w:rPr>
          <w:rFonts w:hint="eastAsia"/>
        </w:rPr>
      </w:pPr>
    </w:p>
    <w:p w14:paraId="66BB6300" w14:textId="77777777" w:rsidR="0075001E" w:rsidRDefault="0075001E">
      <w:pPr>
        <w:rPr>
          <w:rFonts w:hint="eastAsia"/>
        </w:rPr>
      </w:pPr>
    </w:p>
    <w:p w14:paraId="3AD199E4" w14:textId="77777777" w:rsidR="0075001E" w:rsidRDefault="0075001E">
      <w:pPr>
        <w:rPr>
          <w:rFonts w:hint="eastAsia"/>
        </w:rPr>
      </w:pPr>
      <w:r>
        <w:rPr>
          <w:rFonts w:hint="eastAsia"/>
        </w:rPr>
        <w:tab/>
        <w:t>“成神”的意义远超过字面意思本身，它代表着人类对于完美自我的追求和对理想境界的向往。无论是成为某个领域的专家还是在生活中找到属于自己的价值，“成神”的核心在于不断突破自我限制，勇敢地探索未知领域，最终实现个人的最大潜能。在这个过程中，每个人都可能找到自己心中的那座神坛，站在上面俯瞰世界，感受那份来自内心深处的满足感和成就感。</w:t>
      </w:r>
    </w:p>
    <w:p w14:paraId="08E60BF8" w14:textId="77777777" w:rsidR="0075001E" w:rsidRDefault="0075001E">
      <w:pPr>
        <w:rPr>
          <w:rFonts w:hint="eastAsia"/>
        </w:rPr>
      </w:pPr>
    </w:p>
    <w:p w14:paraId="6C6F4BD4" w14:textId="77777777" w:rsidR="0075001E" w:rsidRDefault="0075001E">
      <w:pPr>
        <w:rPr>
          <w:rFonts w:hint="eastAsia"/>
        </w:rPr>
      </w:pPr>
    </w:p>
    <w:p w14:paraId="5E585821" w14:textId="77777777" w:rsidR="0075001E" w:rsidRDefault="0075001E">
      <w:pPr>
        <w:rPr>
          <w:rFonts w:hint="eastAsia"/>
        </w:rPr>
      </w:pPr>
      <w:r>
        <w:rPr>
          <w:rFonts w:hint="eastAsia"/>
        </w:rPr>
        <w:t>本文是由每日文章网(2345lzwz.cn)为大家创作</w:t>
      </w:r>
    </w:p>
    <w:p w14:paraId="636AEF94" w14:textId="04BCE98C" w:rsidR="00756650" w:rsidRDefault="00756650"/>
    <w:sectPr w:rsidR="00756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50"/>
    <w:rsid w:val="005B05E0"/>
    <w:rsid w:val="0075001E"/>
    <w:rsid w:val="0075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C47A5-FEFE-4089-AFB5-104AE01C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650"/>
    <w:rPr>
      <w:rFonts w:cstheme="majorBidi"/>
      <w:color w:val="2F5496" w:themeColor="accent1" w:themeShade="BF"/>
      <w:sz w:val="28"/>
      <w:szCs w:val="28"/>
    </w:rPr>
  </w:style>
  <w:style w:type="character" w:customStyle="1" w:styleId="50">
    <w:name w:val="标题 5 字符"/>
    <w:basedOn w:val="a0"/>
    <w:link w:val="5"/>
    <w:uiPriority w:val="9"/>
    <w:semiHidden/>
    <w:rsid w:val="00756650"/>
    <w:rPr>
      <w:rFonts w:cstheme="majorBidi"/>
      <w:color w:val="2F5496" w:themeColor="accent1" w:themeShade="BF"/>
      <w:sz w:val="24"/>
    </w:rPr>
  </w:style>
  <w:style w:type="character" w:customStyle="1" w:styleId="60">
    <w:name w:val="标题 6 字符"/>
    <w:basedOn w:val="a0"/>
    <w:link w:val="6"/>
    <w:uiPriority w:val="9"/>
    <w:semiHidden/>
    <w:rsid w:val="00756650"/>
    <w:rPr>
      <w:rFonts w:cstheme="majorBidi"/>
      <w:b/>
      <w:bCs/>
      <w:color w:val="2F5496" w:themeColor="accent1" w:themeShade="BF"/>
    </w:rPr>
  </w:style>
  <w:style w:type="character" w:customStyle="1" w:styleId="70">
    <w:name w:val="标题 7 字符"/>
    <w:basedOn w:val="a0"/>
    <w:link w:val="7"/>
    <w:uiPriority w:val="9"/>
    <w:semiHidden/>
    <w:rsid w:val="00756650"/>
    <w:rPr>
      <w:rFonts w:cstheme="majorBidi"/>
      <w:b/>
      <w:bCs/>
      <w:color w:val="595959" w:themeColor="text1" w:themeTint="A6"/>
    </w:rPr>
  </w:style>
  <w:style w:type="character" w:customStyle="1" w:styleId="80">
    <w:name w:val="标题 8 字符"/>
    <w:basedOn w:val="a0"/>
    <w:link w:val="8"/>
    <w:uiPriority w:val="9"/>
    <w:semiHidden/>
    <w:rsid w:val="00756650"/>
    <w:rPr>
      <w:rFonts w:cstheme="majorBidi"/>
      <w:color w:val="595959" w:themeColor="text1" w:themeTint="A6"/>
    </w:rPr>
  </w:style>
  <w:style w:type="character" w:customStyle="1" w:styleId="90">
    <w:name w:val="标题 9 字符"/>
    <w:basedOn w:val="a0"/>
    <w:link w:val="9"/>
    <w:uiPriority w:val="9"/>
    <w:semiHidden/>
    <w:rsid w:val="00756650"/>
    <w:rPr>
      <w:rFonts w:eastAsiaTheme="majorEastAsia" w:cstheme="majorBidi"/>
      <w:color w:val="595959" w:themeColor="text1" w:themeTint="A6"/>
    </w:rPr>
  </w:style>
  <w:style w:type="paragraph" w:styleId="a3">
    <w:name w:val="Title"/>
    <w:basedOn w:val="a"/>
    <w:next w:val="a"/>
    <w:link w:val="a4"/>
    <w:uiPriority w:val="10"/>
    <w:qFormat/>
    <w:rsid w:val="00756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650"/>
    <w:pPr>
      <w:spacing w:before="160"/>
      <w:jc w:val="center"/>
    </w:pPr>
    <w:rPr>
      <w:i/>
      <w:iCs/>
      <w:color w:val="404040" w:themeColor="text1" w:themeTint="BF"/>
    </w:rPr>
  </w:style>
  <w:style w:type="character" w:customStyle="1" w:styleId="a8">
    <w:name w:val="引用 字符"/>
    <w:basedOn w:val="a0"/>
    <w:link w:val="a7"/>
    <w:uiPriority w:val="29"/>
    <w:rsid w:val="00756650"/>
    <w:rPr>
      <w:i/>
      <w:iCs/>
      <w:color w:val="404040" w:themeColor="text1" w:themeTint="BF"/>
    </w:rPr>
  </w:style>
  <w:style w:type="paragraph" w:styleId="a9">
    <w:name w:val="List Paragraph"/>
    <w:basedOn w:val="a"/>
    <w:uiPriority w:val="34"/>
    <w:qFormat/>
    <w:rsid w:val="00756650"/>
    <w:pPr>
      <w:ind w:left="720"/>
      <w:contextualSpacing/>
    </w:pPr>
  </w:style>
  <w:style w:type="character" w:styleId="aa">
    <w:name w:val="Intense Emphasis"/>
    <w:basedOn w:val="a0"/>
    <w:uiPriority w:val="21"/>
    <w:qFormat/>
    <w:rsid w:val="00756650"/>
    <w:rPr>
      <w:i/>
      <w:iCs/>
      <w:color w:val="2F5496" w:themeColor="accent1" w:themeShade="BF"/>
    </w:rPr>
  </w:style>
  <w:style w:type="paragraph" w:styleId="ab">
    <w:name w:val="Intense Quote"/>
    <w:basedOn w:val="a"/>
    <w:next w:val="a"/>
    <w:link w:val="ac"/>
    <w:uiPriority w:val="30"/>
    <w:qFormat/>
    <w:rsid w:val="00756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650"/>
    <w:rPr>
      <w:i/>
      <w:iCs/>
      <w:color w:val="2F5496" w:themeColor="accent1" w:themeShade="BF"/>
    </w:rPr>
  </w:style>
  <w:style w:type="character" w:styleId="ad">
    <w:name w:val="Intense Reference"/>
    <w:basedOn w:val="a0"/>
    <w:uiPriority w:val="32"/>
    <w:qFormat/>
    <w:rsid w:val="00756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