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5EC3" w14:textId="77777777" w:rsidR="00F22347" w:rsidRDefault="00F22347">
      <w:pPr>
        <w:rPr>
          <w:rFonts w:hint="eastAsia"/>
        </w:rPr>
      </w:pPr>
    </w:p>
    <w:p w14:paraId="0C2D5D04" w14:textId="77777777" w:rsidR="00F22347" w:rsidRDefault="00F22347">
      <w:pPr>
        <w:rPr>
          <w:rFonts w:hint="eastAsia"/>
        </w:rPr>
      </w:pPr>
      <w:r>
        <w:rPr>
          <w:rFonts w:hint="eastAsia"/>
        </w:rPr>
        <w:tab/>
        <w:t>战狼3的拼音怎么写</w:t>
      </w:r>
    </w:p>
    <w:p w14:paraId="5920F6CB" w14:textId="77777777" w:rsidR="00F22347" w:rsidRDefault="00F22347">
      <w:pPr>
        <w:rPr>
          <w:rFonts w:hint="eastAsia"/>
        </w:rPr>
      </w:pPr>
    </w:p>
    <w:p w14:paraId="44C2F32F" w14:textId="77777777" w:rsidR="00F22347" w:rsidRDefault="00F22347">
      <w:pPr>
        <w:rPr>
          <w:rFonts w:hint="eastAsia"/>
        </w:rPr>
      </w:pPr>
    </w:p>
    <w:p w14:paraId="1D7FD8C2" w14:textId="77777777" w:rsidR="00F22347" w:rsidRDefault="00F22347">
      <w:pPr>
        <w:rPr>
          <w:rFonts w:hint="eastAsia"/>
        </w:rPr>
      </w:pPr>
      <w:r>
        <w:rPr>
          <w:rFonts w:hint="eastAsia"/>
        </w:rPr>
        <w:tab/>
        <w:t>《战狼3》的拼音写作“Zhàn Láng 3”。作为中国军事动作电影系列的一部分，《战狼》系列以其硬朗的风格和爱国主义精神赢得了广大观众的喜爱。该系列的前两部作品——《战狼》（2015年）和《战狼2》（2017年）——已经在中国乃至国际上取得了巨大的成功，因此第三部的制作备受期待。</w:t>
      </w:r>
    </w:p>
    <w:p w14:paraId="63C48529" w14:textId="77777777" w:rsidR="00F22347" w:rsidRDefault="00F22347">
      <w:pPr>
        <w:rPr>
          <w:rFonts w:hint="eastAsia"/>
        </w:rPr>
      </w:pPr>
    </w:p>
    <w:p w14:paraId="6AF87D2E" w14:textId="77777777" w:rsidR="00F22347" w:rsidRDefault="00F22347">
      <w:pPr>
        <w:rPr>
          <w:rFonts w:hint="eastAsia"/>
        </w:rPr>
      </w:pPr>
    </w:p>
    <w:p w14:paraId="17129973" w14:textId="77777777" w:rsidR="00F22347" w:rsidRDefault="00F22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4C052" w14:textId="59E73CC1" w:rsidR="00306F43" w:rsidRDefault="00306F43"/>
    <w:sectPr w:rsidR="0030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43"/>
    <w:rsid w:val="00306F43"/>
    <w:rsid w:val="0075097D"/>
    <w:rsid w:val="00F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8D83A-0BCC-4DEE-914C-FD13832C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