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7E42" w14:textId="77777777" w:rsidR="00A616EC" w:rsidRDefault="00A616EC">
      <w:pPr>
        <w:rPr>
          <w:rFonts w:hint="eastAsia"/>
        </w:rPr>
      </w:pPr>
    </w:p>
    <w:p w14:paraId="693A2EC1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手机拼音打字怎么学最快26键</w:t>
      </w:r>
    </w:p>
    <w:p w14:paraId="148A4B6C" w14:textId="77777777" w:rsidR="00A616EC" w:rsidRDefault="00A616EC">
      <w:pPr>
        <w:rPr>
          <w:rFonts w:hint="eastAsia"/>
        </w:rPr>
      </w:pPr>
    </w:p>
    <w:p w14:paraId="701CF2A5" w14:textId="77777777" w:rsidR="00A616EC" w:rsidRDefault="00A616EC">
      <w:pPr>
        <w:rPr>
          <w:rFonts w:hint="eastAsia"/>
        </w:rPr>
      </w:pPr>
    </w:p>
    <w:p w14:paraId="02A4C9C4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在数字化时代，掌握快速准确地使用手机输入法已成为日常生活中的必备技能之一。特别是对于使用26键布局的拼音输入法用户来说，提高输入速度不仅可以提升工作效率，还能让沟通更加顺畅。以下是一些学习和练习的技巧，帮助你更快掌握手机上的26键拼音输入。</w:t>
      </w:r>
    </w:p>
    <w:p w14:paraId="68783BB0" w14:textId="77777777" w:rsidR="00A616EC" w:rsidRDefault="00A616EC">
      <w:pPr>
        <w:rPr>
          <w:rFonts w:hint="eastAsia"/>
        </w:rPr>
      </w:pPr>
    </w:p>
    <w:p w14:paraId="1DC362B1" w14:textId="77777777" w:rsidR="00A616EC" w:rsidRDefault="00A616EC">
      <w:pPr>
        <w:rPr>
          <w:rFonts w:hint="eastAsia"/>
        </w:rPr>
      </w:pPr>
    </w:p>
    <w:p w14:paraId="0890B4B9" w14:textId="77777777" w:rsidR="00A616EC" w:rsidRDefault="00A616EC">
      <w:pPr>
        <w:rPr>
          <w:rFonts w:hint="eastAsia"/>
        </w:rPr>
      </w:pPr>
    </w:p>
    <w:p w14:paraId="5656791A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熟悉键盘布局</w:t>
      </w:r>
    </w:p>
    <w:p w14:paraId="585EBC8C" w14:textId="77777777" w:rsidR="00A616EC" w:rsidRDefault="00A616EC">
      <w:pPr>
        <w:rPr>
          <w:rFonts w:hint="eastAsia"/>
        </w:rPr>
      </w:pPr>
    </w:p>
    <w:p w14:paraId="1561AA52" w14:textId="77777777" w:rsidR="00A616EC" w:rsidRDefault="00A616EC">
      <w:pPr>
        <w:rPr>
          <w:rFonts w:hint="eastAsia"/>
        </w:rPr>
      </w:pPr>
    </w:p>
    <w:p w14:paraId="0D56A51D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要熟悉26键键盘的布局。虽然与PC键盘类似，但由于屏幕尺寸限制，手机键盘上字母的位置可能会有所不同。花时间去记忆字母的位置是快速输入的基础。可以利用一些记忆方法，如联想记忆或制作自己的键盘布局图来辅助记忆。</w:t>
      </w:r>
    </w:p>
    <w:p w14:paraId="0443C93D" w14:textId="77777777" w:rsidR="00A616EC" w:rsidRDefault="00A616EC">
      <w:pPr>
        <w:rPr>
          <w:rFonts w:hint="eastAsia"/>
        </w:rPr>
      </w:pPr>
    </w:p>
    <w:p w14:paraId="0CEC7BC2" w14:textId="77777777" w:rsidR="00A616EC" w:rsidRDefault="00A616EC">
      <w:pPr>
        <w:rPr>
          <w:rFonts w:hint="eastAsia"/>
        </w:rPr>
      </w:pPr>
    </w:p>
    <w:p w14:paraId="30818A82" w14:textId="77777777" w:rsidR="00A616EC" w:rsidRDefault="00A616EC">
      <w:pPr>
        <w:rPr>
          <w:rFonts w:hint="eastAsia"/>
        </w:rPr>
      </w:pPr>
    </w:p>
    <w:p w14:paraId="70657FF5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练习盲打技巧</w:t>
      </w:r>
    </w:p>
    <w:p w14:paraId="4C2C7BBA" w14:textId="77777777" w:rsidR="00A616EC" w:rsidRDefault="00A616EC">
      <w:pPr>
        <w:rPr>
          <w:rFonts w:hint="eastAsia"/>
        </w:rPr>
      </w:pPr>
    </w:p>
    <w:p w14:paraId="6DB21172" w14:textId="77777777" w:rsidR="00A616EC" w:rsidRDefault="00A616EC">
      <w:pPr>
        <w:rPr>
          <w:rFonts w:hint="eastAsia"/>
        </w:rPr>
      </w:pPr>
    </w:p>
    <w:p w14:paraId="2DFD6DA7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盲打是指不需要看键盘就能输入文字的技巧。通过反复练习，逐渐减少对键盘视线的依赖，这样可以在不看屏幕的情况下进行输入。开始时可以先从单手练习，然后过渡到双手同时操作。市面上有许多应用程序提供盲打练习模式，可以帮助加速这个过程。</w:t>
      </w:r>
    </w:p>
    <w:p w14:paraId="1E573042" w14:textId="77777777" w:rsidR="00A616EC" w:rsidRDefault="00A616EC">
      <w:pPr>
        <w:rPr>
          <w:rFonts w:hint="eastAsia"/>
        </w:rPr>
      </w:pPr>
    </w:p>
    <w:p w14:paraId="4D234481" w14:textId="77777777" w:rsidR="00A616EC" w:rsidRDefault="00A616EC">
      <w:pPr>
        <w:rPr>
          <w:rFonts w:hint="eastAsia"/>
        </w:rPr>
      </w:pPr>
    </w:p>
    <w:p w14:paraId="10ED37F2" w14:textId="77777777" w:rsidR="00A616EC" w:rsidRDefault="00A616EC">
      <w:pPr>
        <w:rPr>
          <w:rFonts w:hint="eastAsia"/>
        </w:rPr>
      </w:pPr>
    </w:p>
    <w:p w14:paraId="39478B83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利用预测文本功能</w:t>
      </w:r>
    </w:p>
    <w:p w14:paraId="48309D0C" w14:textId="77777777" w:rsidR="00A616EC" w:rsidRDefault="00A616EC">
      <w:pPr>
        <w:rPr>
          <w:rFonts w:hint="eastAsia"/>
        </w:rPr>
      </w:pPr>
    </w:p>
    <w:p w14:paraId="503353CE" w14:textId="77777777" w:rsidR="00A616EC" w:rsidRDefault="00A616EC">
      <w:pPr>
        <w:rPr>
          <w:rFonts w:hint="eastAsia"/>
        </w:rPr>
      </w:pPr>
    </w:p>
    <w:p w14:paraId="62D0E013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现代智能手机通常配备了智能输入法，它们可以根据你的输入习惯来预测下一个可能的词汇或短语。学会正确使用这些功能，比如长按某个字母键来选择常用词组或者滑动输入，能够大大加快输入速度。保持输入法更新，以便获得最新的优化和功能。</w:t>
      </w:r>
    </w:p>
    <w:p w14:paraId="33940790" w14:textId="77777777" w:rsidR="00A616EC" w:rsidRDefault="00A616EC">
      <w:pPr>
        <w:rPr>
          <w:rFonts w:hint="eastAsia"/>
        </w:rPr>
      </w:pPr>
    </w:p>
    <w:p w14:paraId="116A7715" w14:textId="77777777" w:rsidR="00A616EC" w:rsidRDefault="00A616EC">
      <w:pPr>
        <w:rPr>
          <w:rFonts w:hint="eastAsia"/>
        </w:rPr>
      </w:pPr>
    </w:p>
    <w:p w14:paraId="5B8C09AF" w14:textId="77777777" w:rsidR="00A616EC" w:rsidRDefault="00A616EC">
      <w:pPr>
        <w:rPr>
          <w:rFonts w:hint="eastAsia"/>
        </w:rPr>
      </w:pPr>
    </w:p>
    <w:p w14:paraId="41005D70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制定日常练习计划</w:t>
      </w:r>
    </w:p>
    <w:p w14:paraId="0A677CCA" w14:textId="77777777" w:rsidR="00A616EC" w:rsidRDefault="00A616EC">
      <w:pPr>
        <w:rPr>
          <w:rFonts w:hint="eastAsia"/>
        </w:rPr>
      </w:pPr>
    </w:p>
    <w:p w14:paraId="715D7278" w14:textId="77777777" w:rsidR="00A616EC" w:rsidRDefault="00A616EC">
      <w:pPr>
        <w:rPr>
          <w:rFonts w:hint="eastAsia"/>
        </w:rPr>
      </w:pPr>
    </w:p>
    <w:p w14:paraId="1AC7256A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像学习任何新技能一样，持续且有规律的练习是提高的关键。可以设定每天固定的时间来练习打字，比如每次练习10-15分钟。可以尝试输入不同类型的文字，包括文章、诗歌或者是与朋友的聊天记录，以此来增加多样性并保持练习的兴趣。</w:t>
      </w:r>
    </w:p>
    <w:p w14:paraId="59E9E885" w14:textId="77777777" w:rsidR="00A616EC" w:rsidRDefault="00A616EC">
      <w:pPr>
        <w:rPr>
          <w:rFonts w:hint="eastAsia"/>
        </w:rPr>
      </w:pPr>
    </w:p>
    <w:p w14:paraId="36DC6636" w14:textId="77777777" w:rsidR="00A616EC" w:rsidRDefault="00A616EC">
      <w:pPr>
        <w:rPr>
          <w:rFonts w:hint="eastAsia"/>
        </w:rPr>
      </w:pPr>
    </w:p>
    <w:p w14:paraId="6E64A501" w14:textId="77777777" w:rsidR="00A616EC" w:rsidRDefault="00A616EC">
      <w:pPr>
        <w:rPr>
          <w:rFonts w:hint="eastAsia"/>
        </w:rPr>
      </w:pPr>
    </w:p>
    <w:p w14:paraId="78D12281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参与在线挑战</w:t>
      </w:r>
    </w:p>
    <w:p w14:paraId="633B4B07" w14:textId="77777777" w:rsidR="00A616EC" w:rsidRDefault="00A616EC">
      <w:pPr>
        <w:rPr>
          <w:rFonts w:hint="eastAsia"/>
        </w:rPr>
      </w:pPr>
    </w:p>
    <w:p w14:paraId="251C080F" w14:textId="77777777" w:rsidR="00A616EC" w:rsidRDefault="00A616EC">
      <w:pPr>
        <w:rPr>
          <w:rFonts w:hint="eastAsia"/>
        </w:rPr>
      </w:pPr>
    </w:p>
    <w:p w14:paraId="775A2666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互联网上有许多在线打字比赛和挑战，参加这些活动不仅能让你与其他打字爱好者竞争，还可以激励自己不断提高。这样的活动也能提供一个平台让你了解自己在不同阶段的进步情况。</w:t>
      </w:r>
    </w:p>
    <w:p w14:paraId="469B7E9E" w14:textId="77777777" w:rsidR="00A616EC" w:rsidRDefault="00A616EC">
      <w:pPr>
        <w:rPr>
          <w:rFonts w:hint="eastAsia"/>
        </w:rPr>
      </w:pPr>
    </w:p>
    <w:p w14:paraId="2241862B" w14:textId="77777777" w:rsidR="00A616EC" w:rsidRDefault="00A616EC">
      <w:pPr>
        <w:rPr>
          <w:rFonts w:hint="eastAsia"/>
        </w:rPr>
      </w:pPr>
    </w:p>
    <w:p w14:paraId="0C6F6361" w14:textId="77777777" w:rsidR="00A616EC" w:rsidRDefault="00A616EC">
      <w:pPr>
        <w:rPr>
          <w:rFonts w:hint="eastAsia"/>
        </w:rPr>
      </w:pPr>
    </w:p>
    <w:p w14:paraId="5E46C535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保持耐心与坚持</w:t>
      </w:r>
    </w:p>
    <w:p w14:paraId="4A5F9842" w14:textId="77777777" w:rsidR="00A616EC" w:rsidRDefault="00A616EC">
      <w:pPr>
        <w:rPr>
          <w:rFonts w:hint="eastAsia"/>
        </w:rPr>
      </w:pPr>
    </w:p>
    <w:p w14:paraId="3286C751" w14:textId="77777777" w:rsidR="00A616EC" w:rsidRDefault="00A616EC">
      <w:pPr>
        <w:rPr>
          <w:rFonts w:hint="eastAsia"/>
        </w:rPr>
      </w:pPr>
    </w:p>
    <w:p w14:paraId="71D26AA6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学习新的技能总是需要时间和努力，特别是当你刚开始觉得不熟练时，可能会感到沮丧。重要的是要保持耐心，给自己足够的时间来适应新的输入方式，并且不要放弃。随着时间的推移，你会发现自己越来越熟练，速度也会随之提升。</w:t>
      </w:r>
    </w:p>
    <w:p w14:paraId="642C8073" w14:textId="77777777" w:rsidR="00A616EC" w:rsidRDefault="00A616EC">
      <w:pPr>
        <w:rPr>
          <w:rFonts w:hint="eastAsia"/>
        </w:rPr>
      </w:pPr>
    </w:p>
    <w:p w14:paraId="72A58642" w14:textId="77777777" w:rsidR="00A616EC" w:rsidRDefault="00A616EC">
      <w:pPr>
        <w:rPr>
          <w:rFonts w:hint="eastAsia"/>
        </w:rPr>
      </w:pPr>
    </w:p>
    <w:p w14:paraId="09F5A254" w14:textId="77777777" w:rsidR="00A616EC" w:rsidRDefault="00A616EC">
      <w:pPr>
        <w:rPr>
          <w:rFonts w:hint="eastAsia"/>
        </w:rPr>
      </w:pPr>
    </w:p>
    <w:p w14:paraId="3A615375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6F25FF" w14:textId="77777777" w:rsidR="00A616EC" w:rsidRDefault="00A616EC">
      <w:pPr>
        <w:rPr>
          <w:rFonts w:hint="eastAsia"/>
        </w:rPr>
      </w:pPr>
    </w:p>
    <w:p w14:paraId="0B793B56" w14:textId="77777777" w:rsidR="00A616EC" w:rsidRDefault="00A616EC">
      <w:pPr>
        <w:rPr>
          <w:rFonts w:hint="eastAsia"/>
        </w:rPr>
      </w:pPr>
    </w:p>
    <w:p w14:paraId="48760A01" w14:textId="77777777" w:rsidR="00A616EC" w:rsidRDefault="00A616EC">
      <w:pPr>
        <w:rPr>
          <w:rFonts w:hint="eastAsia"/>
        </w:rPr>
      </w:pPr>
      <w:r>
        <w:rPr>
          <w:rFonts w:hint="eastAsia"/>
        </w:rPr>
        <w:tab/>
        <w:t>掌握了上述技巧后，你会发现手机上的26键拼音输入不再是障碍，而是沟通交流的强大工具。记住，每个人的学习进度都不同，关键在于找到适合自己的方法，并坚持不懈地练习下去。</w:t>
      </w:r>
    </w:p>
    <w:p w14:paraId="5F52FA3D" w14:textId="77777777" w:rsidR="00A616EC" w:rsidRDefault="00A616EC">
      <w:pPr>
        <w:rPr>
          <w:rFonts w:hint="eastAsia"/>
        </w:rPr>
      </w:pPr>
    </w:p>
    <w:p w14:paraId="592282E4" w14:textId="77777777" w:rsidR="00A616EC" w:rsidRDefault="00A616EC">
      <w:pPr>
        <w:rPr>
          <w:rFonts w:hint="eastAsia"/>
        </w:rPr>
      </w:pPr>
    </w:p>
    <w:p w14:paraId="6C51DBDB" w14:textId="77777777" w:rsidR="00A616EC" w:rsidRDefault="00A61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4E80D" w14:textId="1C044EDB" w:rsidR="004B2C94" w:rsidRDefault="004B2C94"/>
    <w:sectPr w:rsidR="004B2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94"/>
    <w:rsid w:val="004B2C94"/>
    <w:rsid w:val="00A616E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AC8D8-EE2A-4F42-895F-308753BB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