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F96D" w14:textId="77777777" w:rsidR="000574F6" w:rsidRDefault="000574F6">
      <w:pPr>
        <w:rPr>
          <w:rFonts w:hint="eastAsia"/>
        </w:rPr>
      </w:pPr>
    </w:p>
    <w:p w14:paraId="3816A7D7" w14:textId="77777777" w:rsidR="000574F6" w:rsidRDefault="000574F6">
      <w:pPr>
        <w:rPr>
          <w:rFonts w:hint="eastAsia"/>
        </w:rPr>
      </w:pPr>
      <w:r>
        <w:rPr>
          <w:rFonts w:hint="eastAsia"/>
        </w:rPr>
        <w:tab/>
        <w:t>扒趴的拼音：bā pá</w:t>
      </w:r>
    </w:p>
    <w:p w14:paraId="08807233" w14:textId="77777777" w:rsidR="000574F6" w:rsidRDefault="000574F6">
      <w:pPr>
        <w:rPr>
          <w:rFonts w:hint="eastAsia"/>
        </w:rPr>
      </w:pPr>
    </w:p>
    <w:p w14:paraId="06B24476" w14:textId="77777777" w:rsidR="000574F6" w:rsidRDefault="000574F6">
      <w:pPr>
        <w:rPr>
          <w:rFonts w:hint="eastAsia"/>
        </w:rPr>
      </w:pPr>
    </w:p>
    <w:p w14:paraId="102EB2EA" w14:textId="77777777" w:rsidR="000574F6" w:rsidRDefault="000574F6">
      <w:pPr>
        <w:rPr>
          <w:rFonts w:hint="eastAsia"/>
        </w:rPr>
      </w:pPr>
      <w:r>
        <w:rPr>
          <w:rFonts w:hint="eastAsia"/>
        </w:rPr>
        <w:tab/>
        <w:t>扒趴（bā pá）这个词对于很多人来说可能是陌生的，它并非一个常用的汉语词汇。扒趴有时用于描述一种非正式的聚会形式，在这种情境下，扒可以理解为“扒草”，即席地而坐的意思，趴则是指人们放松地趴在地面或垫子上。这样的活动多见于年轻人之间，尤其是在户外或自然环境中进行的一种轻松、随意的社交活动。</w:t>
      </w:r>
    </w:p>
    <w:p w14:paraId="0E9F9CFB" w14:textId="77777777" w:rsidR="000574F6" w:rsidRDefault="000574F6">
      <w:pPr>
        <w:rPr>
          <w:rFonts w:hint="eastAsia"/>
        </w:rPr>
      </w:pPr>
    </w:p>
    <w:p w14:paraId="2AF5A39E" w14:textId="77777777" w:rsidR="000574F6" w:rsidRDefault="000574F6">
      <w:pPr>
        <w:rPr>
          <w:rFonts w:hint="eastAsia"/>
        </w:rPr>
      </w:pPr>
    </w:p>
    <w:p w14:paraId="138AC7FE" w14:textId="77777777" w:rsidR="000574F6" w:rsidRDefault="000574F6">
      <w:pPr>
        <w:rPr>
          <w:rFonts w:hint="eastAsia"/>
        </w:rPr>
      </w:pPr>
    </w:p>
    <w:p w14:paraId="4BEC27BB" w14:textId="77777777" w:rsidR="000574F6" w:rsidRDefault="000574F6">
      <w:pPr>
        <w:rPr>
          <w:rFonts w:hint="eastAsia"/>
        </w:rPr>
      </w:pPr>
      <w:r>
        <w:rPr>
          <w:rFonts w:hint="eastAsia"/>
        </w:rPr>
        <w:tab/>
        <w:t>扒趴的文化背景</w:t>
      </w:r>
    </w:p>
    <w:p w14:paraId="19D44E46" w14:textId="77777777" w:rsidR="000574F6" w:rsidRDefault="000574F6">
      <w:pPr>
        <w:rPr>
          <w:rFonts w:hint="eastAsia"/>
        </w:rPr>
      </w:pPr>
    </w:p>
    <w:p w14:paraId="1E6D1CA4" w14:textId="77777777" w:rsidR="000574F6" w:rsidRDefault="000574F6">
      <w:pPr>
        <w:rPr>
          <w:rFonts w:hint="eastAsia"/>
        </w:rPr>
      </w:pPr>
    </w:p>
    <w:p w14:paraId="1B7DC664" w14:textId="77777777" w:rsidR="000574F6" w:rsidRDefault="000574F6">
      <w:pPr>
        <w:rPr>
          <w:rFonts w:hint="eastAsia"/>
        </w:rPr>
      </w:pPr>
      <w:r>
        <w:rPr>
          <w:rFonts w:hint="eastAsia"/>
        </w:rPr>
        <w:tab/>
        <w:t>从文化的角度来看，扒趴反映了现代社会中人们对简单和自然生活方式的向往。在快节奏的生活压力之下，越来越多的人渴望逃离城市的喧嚣，寻找一片宁静的天地与朋友共享时光。扒趴不拘泥于形式，没有繁文缛节，参与者们可以根据自己的喜好准备食物、音乐甚至游戏，共同创造一个温馨和谐的小世界。这种聚会方式体现了现代人对个性化表达和自由精神的追求。</w:t>
      </w:r>
    </w:p>
    <w:p w14:paraId="3F9AC609" w14:textId="77777777" w:rsidR="000574F6" w:rsidRDefault="000574F6">
      <w:pPr>
        <w:rPr>
          <w:rFonts w:hint="eastAsia"/>
        </w:rPr>
      </w:pPr>
    </w:p>
    <w:p w14:paraId="7AD7F152" w14:textId="77777777" w:rsidR="000574F6" w:rsidRDefault="000574F6">
      <w:pPr>
        <w:rPr>
          <w:rFonts w:hint="eastAsia"/>
        </w:rPr>
      </w:pPr>
    </w:p>
    <w:p w14:paraId="6441598D" w14:textId="77777777" w:rsidR="000574F6" w:rsidRDefault="000574F6">
      <w:pPr>
        <w:rPr>
          <w:rFonts w:hint="eastAsia"/>
        </w:rPr>
      </w:pPr>
    </w:p>
    <w:p w14:paraId="6344F297" w14:textId="77777777" w:rsidR="000574F6" w:rsidRDefault="000574F6">
      <w:pPr>
        <w:rPr>
          <w:rFonts w:hint="eastAsia"/>
        </w:rPr>
      </w:pPr>
      <w:r>
        <w:rPr>
          <w:rFonts w:hint="eastAsia"/>
        </w:rPr>
        <w:tab/>
        <w:t>扒趴的组织与参与</w:t>
      </w:r>
    </w:p>
    <w:p w14:paraId="21406ED9" w14:textId="77777777" w:rsidR="000574F6" w:rsidRDefault="000574F6">
      <w:pPr>
        <w:rPr>
          <w:rFonts w:hint="eastAsia"/>
        </w:rPr>
      </w:pPr>
    </w:p>
    <w:p w14:paraId="7023B88C" w14:textId="77777777" w:rsidR="000574F6" w:rsidRDefault="000574F6">
      <w:pPr>
        <w:rPr>
          <w:rFonts w:hint="eastAsia"/>
        </w:rPr>
      </w:pPr>
    </w:p>
    <w:p w14:paraId="2300818B" w14:textId="77777777" w:rsidR="000574F6" w:rsidRDefault="000574F6">
      <w:pPr>
        <w:rPr>
          <w:rFonts w:hint="eastAsia"/>
        </w:rPr>
      </w:pPr>
      <w:r>
        <w:rPr>
          <w:rFonts w:hint="eastAsia"/>
        </w:rPr>
        <w:tab/>
        <w:t>要组织一次扒趴，通常不需要过多的准备。选择一个风景优美的地方，如公园、海滩或者山间的空地作为场地是关键的第一步。接下来，邀请亲朋好友加入，大家各自携带一些简单的美食和饮料，还可以带上乐器、书籍或其他娱乐用品。当一切就绪，参与者们便可以在大自然的怀抱中享受悠闲的午后或是星光下的夜晚，谈天说地，分享故事，感受彼此之间的温暖。</w:t>
      </w:r>
    </w:p>
    <w:p w14:paraId="0B822552" w14:textId="77777777" w:rsidR="000574F6" w:rsidRDefault="000574F6">
      <w:pPr>
        <w:rPr>
          <w:rFonts w:hint="eastAsia"/>
        </w:rPr>
      </w:pPr>
    </w:p>
    <w:p w14:paraId="625B76D2" w14:textId="77777777" w:rsidR="000574F6" w:rsidRDefault="000574F6">
      <w:pPr>
        <w:rPr>
          <w:rFonts w:hint="eastAsia"/>
        </w:rPr>
      </w:pPr>
    </w:p>
    <w:p w14:paraId="5C4A455C" w14:textId="77777777" w:rsidR="000574F6" w:rsidRDefault="000574F6">
      <w:pPr>
        <w:rPr>
          <w:rFonts w:hint="eastAsia"/>
        </w:rPr>
      </w:pPr>
    </w:p>
    <w:p w14:paraId="31451CD6" w14:textId="77777777" w:rsidR="000574F6" w:rsidRDefault="000574F6">
      <w:pPr>
        <w:rPr>
          <w:rFonts w:hint="eastAsia"/>
        </w:rPr>
      </w:pPr>
      <w:r>
        <w:rPr>
          <w:rFonts w:hint="eastAsia"/>
        </w:rPr>
        <w:tab/>
        <w:t>扒趴的独特魅力</w:t>
      </w:r>
    </w:p>
    <w:p w14:paraId="3CF25010" w14:textId="77777777" w:rsidR="000574F6" w:rsidRDefault="000574F6">
      <w:pPr>
        <w:rPr>
          <w:rFonts w:hint="eastAsia"/>
        </w:rPr>
      </w:pPr>
    </w:p>
    <w:p w14:paraId="206C2196" w14:textId="77777777" w:rsidR="000574F6" w:rsidRDefault="000574F6">
      <w:pPr>
        <w:rPr>
          <w:rFonts w:hint="eastAsia"/>
        </w:rPr>
      </w:pPr>
    </w:p>
    <w:p w14:paraId="1A965EFD" w14:textId="77777777" w:rsidR="000574F6" w:rsidRDefault="000574F6">
      <w:pPr>
        <w:rPr>
          <w:rFonts w:hint="eastAsia"/>
        </w:rPr>
      </w:pPr>
      <w:r>
        <w:rPr>
          <w:rFonts w:hint="eastAsia"/>
        </w:rPr>
        <w:tab/>
        <w:t>扒趴的魅力在于它的随意性和包容性。这里没有严格的规则限制，也没有特定的主题束缚，每个人都可以按照自己的心情来参与其中。它可以是一场美食分享会，也可以变成一场小型音乐会；既可以是深夜的故事交换营，也能成为清晨瑜伽冥想的好去处。扒趴不受季节和天气的影响，无论是春暖花开还是秋高气爽，只要有一颗想要亲近自然的心，随时随地都可以开启一段难忘的体验。</w:t>
      </w:r>
    </w:p>
    <w:p w14:paraId="07AF62B5" w14:textId="77777777" w:rsidR="000574F6" w:rsidRDefault="000574F6">
      <w:pPr>
        <w:rPr>
          <w:rFonts w:hint="eastAsia"/>
        </w:rPr>
      </w:pPr>
    </w:p>
    <w:p w14:paraId="02B11056" w14:textId="77777777" w:rsidR="000574F6" w:rsidRDefault="000574F6">
      <w:pPr>
        <w:rPr>
          <w:rFonts w:hint="eastAsia"/>
        </w:rPr>
      </w:pPr>
    </w:p>
    <w:p w14:paraId="046DFF74" w14:textId="77777777" w:rsidR="000574F6" w:rsidRDefault="000574F6">
      <w:pPr>
        <w:rPr>
          <w:rFonts w:hint="eastAsia"/>
        </w:rPr>
      </w:pPr>
    </w:p>
    <w:p w14:paraId="5EB62136" w14:textId="77777777" w:rsidR="000574F6" w:rsidRDefault="000574F6">
      <w:pPr>
        <w:rPr>
          <w:rFonts w:hint="eastAsia"/>
        </w:rPr>
      </w:pPr>
      <w:r>
        <w:rPr>
          <w:rFonts w:hint="eastAsia"/>
        </w:rPr>
        <w:tab/>
        <w:t>扒趴与环境保护</w:t>
      </w:r>
    </w:p>
    <w:p w14:paraId="04A838F5" w14:textId="77777777" w:rsidR="000574F6" w:rsidRDefault="000574F6">
      <w:pPr>
        <w:rPr>
          <w:rFonts w:hint="eastAsia"/>
        </w:rPr>
      </w:pPr>
    </w:p>
    <w:p w14:paraId="73EA1277" w14:textId="77777777" w:rsidR="000574F6" w:rsidRDefault="000574F6">
      <w:pPr>
        <w:rPr>
          <w:rFonts w:hint="eastAsia"/>
        </w:rPr>
      </w:pPr>
    </w:p>
    <w:p w14:paraId="4798A371" w14:textId="77777777" w:rsidR="000574F6" w:rsidRDefault="000574F6">
      <w:pPr>
        <w:rPr>
          <w:rFonts w:hint="eastAsia"/>
        </w:rPr>
      </w:pPr>
      <w:r>
        <w:rPr>
          <w:rFonts w:hint="eastAsia"/>
        </w:rPr>
        <w:tab/>
        <w:t>值得注意的是，在享受扒趴带来的乐趣时，我们也不应忽视对环境的保护。在活动结束后，确保所有的垃圾都被妥善处理，不留任何痕迹给大自然，这不仅是对环境负责的表现，也是对其他生物和未来访客尊重的方式。让我们在享受扒趴的也能够为保护地球贡献一份力量。</w:t>
      </w:r>
    </w:p>
    <w:p w14:paraId="63F6C9F9" w14:textId="77777777" w:rsidR="000574F6" w:rsidRDefault="000574F6">
      <w:pPr>
        <w:rPr>
          <w:rFonts w:hint="eastAsia"/>
        </w:rPr>
      </w:pPr>
    </w:p>
    <w:p w14:paraId="18ACFAA2" w14:textId="77777777" w:rsidR="000574F6" w:rsidRDefault="000574F6">
      <w:pPr>
        <w:rPr>
          <w:rFonts w:hint="eastAsia"/>
        </w:rPr>
      </w:pPr>
    </w:p>
    <w:p w14:paraId="0F6B1FAA" w14:textId="77777777" w:rsidR="000574F6" w:rsidRDefault="000574F6">
      <w:pPr>
        <w:rPr>
          <w:rFonts w:hint="eastAsia"/>
        </w:rPr>
      </w:pPr>
      <w:r>
        <w:rPr>
          <w:rFonts w:hint="eastAsia"/>
        </w:rPr>
        <w:t>本文是由每日文章网(2345lzwz.cn)为大家创作</w:t>
      </w:r>
    </w:p>
    <w:p w14:paraId="026F4DB7" w14:textId="3F17CEF3" w:rsidR="00C237C3" w:rsidRDefault="00C237C3"/>
    <w:sectPr w:rsidR="00C23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C3"/>
    <w:rsid w:val="000574F6"/>
    <w:rsid w:val="005B05E0"/>
    <w:rsid w:val="00C2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742D-844B-4F0F-81CC-604983D7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7C3"/>
    <w:rPr>
      <w:rFonts w:cstheme="majorBidi"/>
      <w:color w:val="2F5496" w:themeColor="accent1" w:themeShade="BF"/>
      <w:sz w:val="28"/>
      <w:szCs w:val="28"/>
    </w:rPr>
  </w:style>
  <w:style w:type="character" w:customStyle="1" w:styleId="50">
    <w:name w:val="标题 5 字符"/>
    <w:basedOn w:val="a0"/>
    <w:link w:val="5"/>
    <w:uiPriority w:val="9"/>
    <w:semiHidden/>
    <w:rsid w:val="00C237C3"/>
    <w:rPr>
      <w:rFonts w:cstheme="majorBidi"/>
      <w:color w:val="2F5496" w:themeColor="accent1" w:themeShade="BF"/>
      <w:sz w:val="24"/>
    </w:rPr>
  </w:style>
  <w:style w:type="character" w:customStyle="1" w:styleId="60">
    <w:name w:val="标题 6 字符"/>
    <w:basedOn w:val="a0"/>
    <w:link w:val="6"/>
    <w:uiPriority w:val="9"/>
    <w:semiHidden/>
    <w:rsid w:val="00C237C3"/>
    <w:rPr>
      <w:rFonts w:cstheme="majorBidi"/>
      <w:b/>
      <w:bCs/>
      <w:color w:val="2F5496" w:themeColor="accent1" w:themeShade="BF"/>
    </w:rPr>
  </w:style>
  <w:style w:type="character" w:customStyle="1" w:styleId="70">
    <w:name w:val="标题 7 字符"/>
    <w:basedOn w:val="a0"/>
    <w:link w:val="7"/>
    <w:uiPriority w:val="9"/>
    <w:semiHidden/>
    <w:rsid w:val="00C237C3"/>
    <w:rPr>
      <w:rFonts w:cstheme="majorBidi"/>
      <w:b/>
      <w:bCs/>
      <w:color w:val="595959" w:themeColor="text1" w:themeTint="A6"/>
    </w:rPr>
  </w:style>
  <w:style w:type="character" w:customStyle="1" w:styleId="80">
    <w:name w:val="标题 8 字符"/>
    <w:basedOn w:val="a0"/>
    <w:link w:val="8"/>
    <w:uiPriority w:val="9"/>
    <w:semiHidden/>
    <w:rsid w:val="00C237C3"/>
    <w:rPr>
      <w:rFonts w:cstheme="majorBidi"/>
      <w:color w:val="595959" w:themeColor="text1" w:themeTint="A6"/>
    </w:rPr>
  </w:style>
  <w:style w:type="character" w:customStyle="1" w:styleId="90">
    <w:name w:val="标题 9 字符"/>
    <w:basedOn w:val="a0"/>
    <w:link w:val="9"/>
    <w:uiPriority w:val="9"/>
    <w:semiHidden/>
    <w:rsid w:val="00C237C3"/>
    <w:rPr>
      <w:rFonts w:eastAsiaTheme="majorEastAsia" w:cstheme="majorBidi"/>
      <w:color w:val="595959" w:themeColor="text1" w:themeTint="A6"/>
    </w:rPr>
  </w:style>
  <w:style w:type="paragraph" w:styleId="a3">
    <w:name w:val="Title"/>
    <w:basedOn w:val="a"/>
    <w:next w:val="a"/>
    <w:link w:val="a4"/>
    <w:uiPriority w:val="10"/>
    <w:qFormat/>
    <w:rsid w:val="00C23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7C3"/>
    <w:pPr>
      <w:spacing w:before="160"/>
      <w:jc w:val="center"/>
    </w:pPr>
    <w:rPr>
      <w:i/>
      <w:iCs/>
      <w:color w:val="404040" w:themeColor="text1" w:themeTint="BF"/>
    </w:rPr>
  </w:style>
  <w:style w:type="character" w:customStyle="1" w:styleId="a8">
    <w:name w:val="引用 字符"/>
    <w:basedOn w:val="a0"/>
    <w:link w:val="a7"/>
    <w:uiPriority w:val="29"/>
    <w:rsid w:val="00C237C3"/>
    <w:rPr>
      <w:i/>
      <w:iCs/>
      <w:color w:val="404040" w:themeColor="text1" w:themeTint="BF"/>
    </w:rPr>
  </w:style>
  <w:style w:type="paragraph" w:styleId="a9">
    <w:name w:val="List Paragraph"/>
    <w:basedOn w:val="a"/>
    <w:uiPriority w:val="34"/>
    <w:qFormat/>
    <w:rsid w:val="00C237C3"/>
    <w:pPr>
      <w:ind w:left="720"/>
      <w:contextualSpacing/>
    </w:pPr>
  </w:style>
  <w:style w:type="character" w:styleId="aa">
    <w:name w:val="Intense Emphasis"/>
    <w:basedOn w:val="a0"/>
    <w:uiPriority w:val="21"/>
    <w:qFormat/>
    <w:rsid w:val="00C237C3"/>
    <w:rPr>
      <w:i/>
      <w:iCs/>
      <w:color w:val="2F5496" w:themeColor="accent1" w:themeShade="BF"/>
    </w:rPr>
  </w:style>
  <w:style w:type="paragraph" w:styleId="ab">
    <w:name w:val="Intense Quote"/>
    <w:basedOn w:val="a"/>
    <w:next w:val="a"/>
    <w:link w:val="ac"/>
    <w:uiPriority w:val="30"/>
    <w:qFormat/>
    <w:rsid w:val="00C23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7C3"/>
    <w:rPr>
      <w:i/>
      <w:iCs/>
      <w:color w:val="2F5496" w:themeColor="accent1" w:themeShade="BF"/>
    </w:rPr>
  </w:style>
  <w:style w:type="character" w:styleId="ad">
    <w:name w:val="Intense Reference"/>
    <w:basedOn w:val="a0"/>
    <w:uiPriority w:val="32"/>
    <w:qFormat/>
    <w:rsid w:val="00C23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