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2F88" w14:textId="77777777" w:rsidR="00E96108" w:rsidRDefault="00E96108">
      <w:pPr>
        <w:rPr>
          <w:rFonts w:hint="eastAsia"/>
        </w:rPr>
      </w:pPr>
    </w:p>
    <w:p w14:paraId="6D75D9CB" w14:textId="77777777" w:rsidR="00E96108" w:rsidRDefault="00E96108">
      <w:pPr>
        <w:rPr>
          <w:rFonts w:hint="eastAsia"/>
        </w:rPr>
      </w:pPr>
      <w:r>
        <w:rPr>
          <w:rFonts w:hint="eastAsia"/>
        </w:rPr>
        <w:tab/>
        <w:t>打雷的拼音怎么写</w:t>
      </w:r>
    </w:p>
    <w:p w14:paraId="434556AA" w14:textId="77777777" w:rsidR="00E96108" w:rsidRDefault="00E96108">
      <w:pPr>
        <w:rPr>
          <w:rFonts w:hint="eastAsia"/>
        </w:rPr>
      </w:pPr>
    </w:p>
    <w:p w14:paraId="56083877" w14:textId="77777777" w:rsidR="00E96108" w:rsidRDefault="00E96108">
      <w:pPr>
        <w:rPr>
          <w:rFonts w:hint="eastAsia"/>
        </w:rPr>
      </w:pPr>
    </w:p>
    <w:p w14:paraId="6C288A9C" w14:textId="77777777" w:rsidR="00E96108" w:rsidRDefault="00E96108">
      <w:pPr>
        <w:rPr>
          <w:rFonts w:hint="eastAsia"/>
        </w:rPr>
      </w:pPr>
      <w:r>
        <w:rPr>
          <w:rFonts w:hint="eastAsia"/>
        </w:rPr>
        <w:tab/>
        <w:t>在汉语中，“打雷”这两个字的拼音写作“dǎ léi”。其中，“打”字的拼音是“dǎ”，声调为第三声，表示发音时音高先降后升；“雷”字的拼音是“léi”，声调为第二声，表示发音时音高从低到高上升。在普通话四声中，第一声平而高，第二声由低升至高，第三声先降后升，第四声则是从高降至低。</w:t>
      </w:r>
    </w:p>
    <w:p w14:paraId="2AFD1856" w14:textId="77777777" w:rsidR="00E96108" w:rsidRDefault="00E96108">
      <w:pPr>
        <w:rPr>
          <w:rFonts w:hint="eastAsia"/>
        </w:rPr>
      </w:pPr>
    </w:p>
    <w:p w14:paraId="46EAAF31" w14:textId="77777777" w:rsidR="00E96108" w:rsidRDefault="00E96108">
      <w:pPr>
        <w:rPr>
          <w:rFonts w:hint="eastAsia"/>
        </w:rPr>
      </w:pPr>
    </w:p>
    <w:p w14:paraId="733A791E" w14:textId="77777777" w:rsidR="00E96108" w:rsidRDefault="00E96108">
      <w:pPr>
        <w:rPr>
          <w:rFonts w:hint="eastAsia"/>
        </w:rPr>
      </w:pPr>
    </w:p>
    <w:p w14:paraId="73D48327" w14:textId="77777777" w:rsidR="00E96108" w:rsidRDefault="00E96108">
      <w:pPr>
        <w:rPr>
          <w:rFonts w:hint="eastAsia"/>
        </w:rPr>
      </w:pPr>
      <w:r>
        <w:rPr>
          <w:rFonts w:hint="eastAsia"/>
        </w:rPr>
        <w:tab/>
        <w:t>拼音系统简介</w:t>
      </w:r>
    </w:p>
    <w:p w14:paraId="500887AB" w14:textId="77777777" w:rsidR="00E96108" w:rsidRDefault="00E96108">
      <w:pPr>
        <w:rPr>
          <w:rFonts w:hint="eastAsia"/>
        </w:rPr>
      </w:pPr>
    </w:p>
    <w:p w14:paraId="0D081A4E" w14:textId="77777777" w:rsidR="00E96108" w:rsidRDefault="00E96108">
      <w:pPr>
        <w:rPr>
          <w:rFonts w:hint="eastAsia"/>
        </w:rPr>
      </w:pPr>
    </w:p>
    <w:p w14:paraId="42C840A9" w14:textId="77777777" w:rsidR="00E96108" w:rsidRDefault="00E96108">
      <w:pPr>
        <w:rPr>
          <w:rFonts w:hint="eastAsia"/>
        </w:rPr>
      </w:pPr>
      <w:r>
        <w:rPr>
          <w:rFonts w:hint="eastAsia"/>
        </w:rPr>
        <w:tab/>
        <w:t>拼音是汉语的一种注音方式，全称《汉语拼音方案》，是中华人民共和国国家通用语言文字工作委员会制定的一套拉丁字母表音方案。它主要用于汉字的注音、普通话教学、中文信息处理等领域。拼音不仅能帮助学习者正确地发音，还能够作为输入法的基础，使得人们可以通过键盘输入汉字，极大地便利了中文的数字化传播。</w:t>
      </w:r>
    </w:p>
    <w:p w14:paraId="26002C4B" w14:textId="77777777" w:rsidR="00E96108" w:rsidRDefault="00E96108">
      <w:pPr>
        <w:rPr>
          <w:rFonts w:hint="eastAsia"/>
        </w:rPr>
      </w:pPr>
    </w:p>
    <w:p w14:paraId="4F60759B" w14:textId="77777777" w:rsidR="00E96108" w:rsidRDefault="00E96108">
      <w:pPr>
        <w:rPr>
          <w:rFonts w:hint="eastAsia"/>
        </w:rPr>
      </w:pPr>
    </w:p>
    <w:p w14:paraId="269EA057" w14:textId="77777777" w:rsidR="00E96108" w:rsidRDefault="00E96108">
      <w:pPr>
        <w:rPr>
          <w:rFonts w:hint="eastAsia"/>
        </w:rPr>
      </w:pPr>
    </w:p>
    <w:p w14:paraId="174DDBD5" w14:textId="77777777" w:rsidR="00E96108" w:rsidRDefault="00E96108">
      <w:pPr>
        <w:rPr>
          <w:rFonts w:hint="eastAsia"/>
        </w:rPr>
      </w:pPr>
      <w:r>
        <w:rPr>
          <w:rFonts w:hint="eastAsia"/>
        </w:rPr>
        <w:tab/>
        <w:t>打雷的含义及文化背景</w:t>
      </w:r>
    </w:p>
    <w:p w14:paraId="49A64E31" w14:textId="77777777" w:rsidR="00E96108" w:rsidRDefault="00E96108">
      <w:pPr>
        <w:rPr>
          <w:rFonts w:hint="eastAsia"/>
        </w:rPr>
      </w:pPr>
    </w:p>
    <w:p w14:paraId="3C74C110" w14:textId="77777777" w:rsidR="00E96108" w:rsidRDefault="00E96108">
      <w:pPr>
        <w:rPr>
          <w:rFonts w:hint="eastAsia"/>
        </w:rPr>
      </w:pPr>
    </w:p>
    <w:p w14:paraId="5BED4771" w14:textId="77777777" w:rsidR="00E96108" w:rsidRDefault="00E96108">
      <w:pPr>
        <w:rPr>
          <w:rFonts w:hint="eastAsia"/>
        </w:rPr>
      </w:pPr>
      <w:r>
        <w:rPr>
          <w:rFonts w:hint="eastAsia"/>
        </w:rPr>
        <w:tab/>
        <w:t>“打雷”一词描述的是自然界中的一种天气现象，当大气中的电荷积累到一定程度时，会产生强烈的放电现象，伴随而来的就是我们听到的雷声。在中国传统文化中，雷被视为一种神秘而强大的自然力量，古人认为雷是由天神控制的，用来惩罚人间的罪恶。因此，在许多传统故事或神话传说中，雷往往与正义、威严的形象相联系。</w:t>
      </w:r>
    </w:p>
    <w:p w14:paraId="37A9FDFF" w14:textId="77777777" w:rsidR="00E96108" w:rsidRDefault="00E96108">
      <w:pPr>
        <w:rPr>
          <w:rFonts w:hint="eastAsia"/>
        </w:rPr>
      </w:pPr>
    </w:p>
    <w:p w14:paraId="075B19DC" w14:textId="77777777" w:rsidR="00E96108" w:rsidRDefault="00E96108">
      <w:pPr>
        <w:rPr>
          <w:rFonts w:hint="eastAsia"/>
        </w:rPr>
      </w:pPr>
    </w:p>
    <w:p w14:paraId="712219F3" w14:textId="77777777" w:rsidR="00E96108" w:rsidRDefault="00E96108">
      <w:pPr>
        <w:rPr>
          <w:rFonts w:hint="eastAsia"/>
        </w:rPr>
      </w:pPr>
    </w:p>
    <w:p w14:paraId="75438EE2" w14:textId="77777777" w:rsidR="00E96108" w:rsidRDefault="00E96108">
      <w:pPr>
        <w:rPr>
          <w:rFonts w:hint="eastAsia"/>
        </w:rPr>
      </w:pPr>
      <w:r>
        <w:rPr>
          <w:rFonts w:hint="eastAsia"/>
        </w:rPr>
        <w:tab/>
        <w:t>如何正确书写“打雷”的拼音</w:t>
      </w:r>
    </w:p>
    <w:p w14:paraId="4FB7F6EA" w14:textId="77777777" w:rsidR="00E96108" w:rsidRDefault="00E96108">
      <w:pPr>
        <w:rPr>
          <w:rFonts w:hint="eastAsia"/>
        </w:rPr>
      </w:pPr>
    </w:p>
    <w:p w14:paraId="09822877" w14:textId="77777777" w:rsidR="00E96108" w:rsidRDefault="00E96108">
      <w:pPr>
        <w:rPr>
          <w:rFonts w:hint="eastAsia"/>
        </w:rPr>
      </w:pPr>
    </w:p>
    <w:p w14:paraId="55264F72" w14:textId="77777777" w:rsidR="00E96108" w:rsidRDefault="00E96108">
      <w:pPr>
        <w:rPr>
          <w:rFonts w:hint="eastAsia"/>
        </w:rPr>
      </w:pPr>
      <w:r>
        <w:rPr>
          <w:rFonts w:hint="eastAsia"/>
        </w:rPr>
        <w:tab/>
        <w:t>正确书写“打雷”的拼音时需要注意几个要点：首先是声母和韵母的准确组合，即“dǎ”中的“d”代表声母，“a”代表韵母；其次是声调符号的正确标注位置，“dǎ”上的倒勾形符号表示第三声，“léi”上的斜杠形符号则表示第二声。当两个字连在一起使用时，通常会在两个拼音之间加上空格或者连字符来区分不同的字，如“dǎ-léi”或“dǎ léi”，这样可以更清晰地表达每个汉字的发音。</w:t>
      </w:r>
    </w:p>
    <w:p w14:paraId="7AD1A98A" w14:textId="77777777" w:rsidR="00E96108" w:rsidRDefault="00E96108">
      <w:pPr>
        <w:rPr>
          <w:rFonts w:hint="eastAsia"/>
        </w:rPr>
      </w:pPr>
    </w:p>
    <w:p w14:paraId="46B78E8A" w14:textId="77777777" w:rsidR="00E96108" w:rsidRDefault="00E96108">
      <w:pPr>
        <w:rPr>
          <w:rFonts w:hint="eastAsia"/>
        </w:rPr>
      </w:pPr>
    </w:p>
    <w:p w14:paraId="6C5BCB41" w14:textId="77777777" w:rsidR="00E96108" w:rsidRDefault="00E96108">
      <w:pPr>
        <w:rPr>
          <w:rFonts w:hint="eastAsia"/>
        </w:rPr>
      </w:pPr>
    </w:p>
    <w:p w14:paraId="20FB0943" w14:textId="77777777" w:rsidR="00E96108" w:rsidRDefault="00E96108">
      <w:pPr>
        <w:rPr>
          <w:rFonts w:hint="eastAsia"/>
        </w:rPr>
      </w:pPr>
      <w:r>
        <w:rPr>
          <w:rFonts w:hint="eastAsia"/>
        </w:rPr>
        <w:tab/>
        <w:t>最后的总结</w:t>
      </w:r>
    </w:p>
    <w:p w14:paraId="48664D9E" w14:textId="77777777" w:rsidR="00E96108" w:rsidRDefault="00E96108">
      <w:pPr>
        <w:rPr>
          <w:rFonts w:hint="eastAsia"/>
        </w:rPr>
      </w:pPr>
    </w:p>
    <w:p w14:paraId="3656CCE9" w14:textId="77777777" w:rsidR="00E96108" w:rsidRDefault="00E96108">
      <w:pPr>
        <w:rPr>
          <w:rFonts w:hint="eastAsia"/>
        </w:rPr>
      </w:pPr>
    </w:p>
    <w:p w14:paraId="004B97F7" w14:textId="77777777" w:rsidR="00E96108" w:rsidRDefault="00E96108">
      <w:pPr>
        <w:rPr>
          <w:rFonts w:hint="eastAsia"/>
        </w:rPr>
      </w:pPr>
      <w:r>
        <w:rPr>
          <w:rFonts w:hint="eastAsia"/>
        </w:rPr>
        <w:tab/>
        <w:t>通过了解“打雷”的拼音及其背后的文化意义，不仅可以加深对汉语发音规则的理解，也能更好地体会中国传统文化的魅力。汉语拼音作为一种有效的学习工具，对于提高语言交流能力具有重要作用。希望以上内容能帮助大家更加深入地认识“打雷”这一词汇及其拼音书写方法。</w:t>
      </w:r>
    </w:p>
    <w:p w14:paraId="0DB5FFDC" w14:textId="77777777" w:rsidR="00E96108" w:rsidRDefault="00E96108">
      <w:pPr>
        <w:rPr>
          <w:rFonts w:hint="eastAsia"/>
        </w:rPr>
      </w:pPr>
    </w:p>
    <w:p w14:paraId="27510D4B" w14:textId="77777777" w:rsidR="00E96108" w:rsidRDefault="00E96108">
      <w:pPr>
        <w:rPr>
          <w:rFonts w:hint="eastAsia"/>
        </w:rPr>
      </w:pPr>
    </w:p>
    <w:p w14:paraId="6BE74B26" w14:textId="77777777" w:rsidR="00E96108" w:rsidRDefault="00E96108">
      <w:pPr>
        <w:rPr>
          <w:rFonts w:hint="eastAsia"/>
        </w:rPr>
      </w:pPr>
      <w:r>
        <w:rPr>
          <w:rFonts w:hint="eastAsia"/>
        </w:rPr>
        <w:t>本文是由每日文章网(2345lzwz.cn)为大家创作</w:t>
      </w:r>
    </w:p>
    <w:p w14:paraId="1DA3F48E" w14:textId="6B77BF00" w:rsidR="002C0306" w:rsidRDefault="002C0306"/>
    <w:sectPr w:rsidR="002C0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06"/>
    <w:rsid w:val="002C0306"/>
    <w:rsid w:val="005120DD"/>
    <w:rsid w:val="00E96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C0F96-626D-49B9-9A71-E476EAA9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306"/>
    <w:rPr>
      <w:rFonts w:cstheme="majorBidi"/>
      <w:color w:val="2F5496" w:themeColor="accent1" w:themeShade="BF"/>
      <w:sz w:val="28"/>
      <w:szCs w:val="28"/>
    </w:rPr>
  </w:style>
  <w:style w:type="character" w:customStyle="1" w:styleId="50">
    <w:name w:val="标题 5 字符"/>
    <w:basedOn w:val="a0"/>
    <w:link w:val="5"/>
    <w:uiPriority w:val="9"/>
    <w:semiHidden/>
    <w:rsid w:val="002C0306"/>
    <w:rPr>
      <w:rFonts w:cstheme="majorBidi"/>
      <w:color w:val="2F5496" w:themeColor="accent1" w:themeShade="BF"/>
      <w:sz w:val="24"/>
    </w:rPr>
  </w:style>
  <w:style w:type="character" w:customStyle="1" w:styleId="60">
    <w:name w:val="标题 6 字符"/>
    <w:basedOn w:val="a0"/>
    <w:link w:val="6"/>
    <w:uiPriority w:val="9"/>
    <w:semiHidden/>
    <w:rsid w:val="002C0306"/>
    <w:rPr>
      <w:rFonts w:cstheme="majorBidi"/>
      <w:b/>
      <w:bCs/>
      <w:color w:val="2F5496" w:themeColor="accent1" w:themeShade="BF"/>
    </w:rPr>
  </w:style>
  <w:style w:type="character" w:customStyle="1" w:styleId="70">
    <w:name w:val="标题 7 字符"/>
    <w:basedOn w:val="a0"/>
    <w:link w:val="7"/>
    <w:uiPriority w:val="9"/>
    <w:semiHidden/>
    <w:rsid w:val="002C0306"/>
    <w:rPr>
      <w:rFonts w:cstheme="majorBidi"/>
      <w:b/>
      <w:bCs/>
      <w:color w:val="595959" w:themeColor="text1" w:themeTint="A6"/>
    </w:rPr>
  </w:style>
  <w:style w:type="character" w:customStyle="1" w:styleId="80">
    <w:name w:val="标题 8 字符"/>
    <w:basedOn w:val="a0"/>
    <w:link w:val="8"/>
    <w:uiPriority w:val="9"/>
    <w:semiHidden/>
    <w:rsid w:val="002C0306"/>
    <w:rPr>
      <w:rFonts w:cstheme="majorBidi"/>
      <w:color w:val="595959" w:themeColor="text1" w:themeTint="A6"/>
    </w:rPr>
  </w:style>
  <w:style w:type="character" w:customStyle="1" w:styleId="90">
    <w:name w:val="标题 9 字符"/>
    <w:basedOn w:val="a0"/>
    <w:link w:val="9"/>
    <w:uiPriority w:val="9"/>
    <w:semiHidden/>
    <w:rsid w:val="002C0306"/>
    <w:rPr>
      <w:rFonts w:eastAsiaTheme="majorEastAsia" w:cstheme="majorBidi"/>
      <w:color w:val="595959" w:themeColor="text1" w:themeTint="A6"/>
    </w:rPr>
  </w:style>
  <w:style w:type="paragraph" w:styleId="a3">
    <w:name w:val="Title"/>
    <w:basedOn w:val="a"/>
    <w:next w:val="a"/>
    <w:link w:val="a4"/>
    <w:uiPriority w:val="10"/>
    <w:qFormat/>
    <w:rsid w:val="002C0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306"/>
    <w:pPr>
      <w:spacing w:before="160"/>
      <w:jc w:val="center"/>
    </w:pPr>
    <w:rPr>
      <w:i/>
      <w:iCs/>
      <w:color w:val="404040" w:themeColor="text1" w:themeTint="BF"/>
    </w:rPr>
  </w:style>
  <w:style w:type="character" w:customStyle="1" w:styleId="a8">
    <w:name w:val="引用 字符"/>
    <w:basedOn w:val="a0"/>
    <w:link w:val="a7"/>
    <w:uiPriority w:val="29"/>
    <w:rsid w:val="002C0306"/>
    <w:rPr>
      <w:i/>
      <w:iCs/>
      <w:color w:val="404040" w:themeColor="text1" w:themeTint="BF"/>
    </w:rPr>
  </w:style>
  <w:style w:type="paragraph" w:styleId="a9">
    <w:name w:val="List Paragraph"/>
    <w:basedOn w:val="a"/>
    <w:uiPriority w:val="34"/>
    <w:qFormat/>
    <w:rsid w:val="002C0306"/>
    <w:pPr>
      <w:ind w:left="720"/>
      <w:contextualSpacing/>
    </w:pPr>
  </w:style>
  <w:style w:type="character" w:styleId="aa">
    <w:name w:val="Intense Emphasis"/>
    <w:basedOn w:val="a0"/>
    <w:uiPriority w:val="21"/>
    <w:qFormat/>
    <w:rsid w:val="002C0306"/>
    <w:rPr>
      <w:i/>
      <w:iCs/>
      <w:color w:val="2F5496" w:themeColor="accent1" w:themeShade="BF"/>
    </w:rPr>
  </w:style>
  <w:style w:type="paragraph" w:styleId="ab">
    <w:name w:val="Intense Quote"/>
    <w:basedOn w:val="a"/>
    <w:next w:val="a"/>
    <w:link w:val="ac"/>
    <w:uiPriority w:val="30"/>
    <w:qFormat/>
    <w:rsid w:val="002C0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306"/>
    <w:rPr>
      <w:i/>
      <w:iCs/>
      <w:color w:val="2F5496" w:themeColor="accent1" w:themeShade="BF"/>
    </w:rPr>
  </w:style>
  <w:style w:type="character" w:styleId="ad">
    <w:name w:val="Intense Reference"/>
    <w:basedOn w:val="a0"/>
    <w:uiPriority w:val="32"/>
    <w:qFormat/>
    <w:rsid w:val="002C0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