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扣字拼音</w:t>
      </w:r>
    </w:p>
    <w:p>
      <w:pPr>
        <w:rPr>
          <w:rFonts w:hint="eastAsia"/>
          <w:lang w:eastAsia="zh-CN"/>
        </w:rPr>
      </w:pPr>
    </w:p>
    <w:p>
      <w:pPr>
        <w:rPr>
          <w:rFonts w:hint="eastAsia"/>
          <w:lang w:eastAsia="zh-CN"/>
        </w:rPr>
      </w:pPr>
    </w:p>
    <w:p>
      <w:pPr>
        <w:rPr>
          <w:rFonts w:hint="eastAsia"/>
          <w:lang w:eastAsia="zh-CN"/>
        </w:rPr>
      </w:pPr>
      <w:r>
        <w:rPr>
          <w:rFonts w:hint="eastAsia"/>
          <w:lang w:eastAsia="zh-CN"/>
        </w:rPr>
        <w:tab/>
        <w:t>扣字拼音，是一种将汉字转换成对应的汉语拼音表示方式的过程。在中文信息处理中，它是一个非常基础且重要的技术环节。随着互联网和移动通信的发展，扣字拼音的应用越来越广泛，无论是搜索引擎的拼音搜索功能、手机输入法的联想词推荐还是各种语言学习软件，都离不开扣字拼音的支持。通过将汉字转化为拼音，可以帮助非母语者更好地理解与学习中文，并且对于计算机而言，处理拼音比直接处理复杂的汉字字符集要容易得多。</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扣字拼音的基本原理</w:t>
      </w:r>
    </w:p>
    <w:p>
      <w:pPr>
        <w:rPr>
          <w:rFonts w:hint="eastAsia"/>
          <w:lang w:eastAsia="zh-CN"/>
        </w:rPr>
      </w:pPr>
    </w:p>
    <w:p>
      <w:pPr>
        <w:rPr>
          <w:rFonts w:hint="eastAsia"/>
          <w:lang w:eastAsia="zh-CN"/>
        </w:rPr>
      </w:pPr>
    </w:p>
    <w:p>
      <w:pPr>
        <w:rPr>
          <w:rFonts w:hint="eastAsia"/>
          <w:lang w:eastAsia="zh-CN"/>
        </w:rPr>
      </w:pPr>
      <w:r>
        <w:rPr>
          <w:rFonts w:hint="eastAsia"/>
          <w:lang w:eastAsia="zh-CN"/>
        </w:rPr>
        <w:tab/>
        <w:t>每个汉字都有其固定的读音，按照现代标准汉语（普通话）来发音的话，这个读音可以被拆解为声母、韵母及声调三个部分。其中声母位于音节开头，由辅音构成；韵母则跟在声母之后或单独出现，主要由元音组成；而声调用来区分不同意义但发音相同的词汇，共有四个基本声调加上轻声共五种变化形式。因此，在进行扣字拼音时，首先需要确定该汉字正确的声母、韵母组合以及所处的具体声调，然后将其拼合起来形成完整的拼音表达。</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扣字拼音的技术实现</w:t>
      </w:r>
    </w:p>
    <w:p>
      <w:pPr>
        <w:rPr>
          <w:rFonts w:hint="eastAsia"/>
          <w:lang w:eastAsia="zh-CN"/>
        </w:rPr>
      </w:pPr>
    </w:p>
    <w:p>
      <w:pPr>
        <w:rPr>
          <w:rFonts w:hint="eastAsia"/>
          <w:lang w:eastAsia="zh-CN"/>
        </w:rPr>
      </w:pPr>
    </w:p>
    <w:p>
      <w:pPr>
        <w:rPr>
          <w:rFonts w:hint="eastAsia"/>
          <w:lang w:eastAsia="zh-CN"/>
        </w:rPr>
      </w:pPr>
      <w:r>
        <w:rPr>
          <w:rFonts w:hint="eastAsia"/>
          <w:lang w:eastAsia="zh-CN"/>
        </w:rPr>
        <w:tab/>
        <w:t>早期的扣字拼音系统往往依赖于预先构建好的大规模字典库，其中包含了常用汉字及其对应的标准拼音信息。当用户输入某个汉字时，程序会查找字典并返回相应的拼音最后的总结。然而这种方法存在一定的局限性，比如难以覆盖所有罕见字或者新造词汇。近年来，随着深度学习等人工智能技术的进步，基于神经网络模型的扣字拼音算法逐渐兴起。这类方法通常不需要显式地定义规则或维护庞大的数据库，而是通过对大量文本数据的学习自动提取出汉字到拼音之间的映射关系，具有更强的泛化能力和适应性。</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扣字拼音的应用场景</w:t>
      </w:r>
    </w:p>
    <w:p>
      <w:pPr>
        <w:rPr>
          <w:rFonts w:hint="eastAsia"/>
          <w:lang w:eastAsia="zh-CN"/>
        </w:rPr>
      </w:pPr>
    </w:p>
    <w:p>
      <w:pPr>
        <w:rPr>
          <w:rFonts w:hint="eastAsia"/>
          <w:lang w:eastAsia="zh-CN"/>
        </w:rPr>
      </w:pPr>
    </w:p>
    <w:p>
      <w:pPr>
        <w:rPr>
          <w:rFonts w:hint="eastAsia"/>
          <w:lang w:eastAsia="zh-CN"/>
        </w:rPr>
      </w:pPr>
      <w:r>
        <w:rPr>
          <w:rFonts w:hint="eastAsia"/>
          <w:lang w:eastAsia="zh-CN"/>
        </w:rPr>
        <w:tab/>
        <w:t>扣字拼音技术已经被广泛应用到了多个领域当中。例如，在教育行业里，很多在线汉语教学平台都会提供从汉字到拼音的转换服务，帮助学生准确掌握每个生词的正确发音；而在日常生活中，智能手机和平板电脑上安装的各种输入法则利用了这一技术来提高用户的打字效率，尤其是在使用拼音输入模式下，能够快速准确地显示出用户想要输入的文字；对于从事自然语言处理研究的专业人士来说，高质量的扣字拼音工具也是必不可少的辅助手段之一。</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未来发展方向</w:t>
      </w:r>
    </w:p>
    <w:p>
      <w:pPr>
        <w:rPr>
          <w:rFonts w:hint="eastAsia"/>
          <w:lang w:eastAsia="zh-CN"/>
        </w:rPr>
      </w:pPr>
    </w:p>
    <w:p>
      <w:pPr>
        <w:rPr>
          <w:rFonts w:hint="eastAsia"/>
          <w:lang w:eastAsia="zh-CN"/>
        </w:rPr>
      </w:pPr>
    </w:p>
    <w:p>
      <w:pPr>
        <w:rPr>
          <w:rFonts w:hint="eastAsia"/>
          <w:lang w:eastAsia="zh-CN"/>
        </w:rPr>
      </w:pPr>
      <w:r>
        <w:rPr>
          <w:rFonts w:hint="eastAsia"/>
          <w:lang w:eastAsia="zh-CN"/>
        </w:rPr>
        <w:tab/>
        <w:t>尽管现有的扣字拼音技术已经相当成熟，但仍有许多方面值得进一步探索和发展。一方面，如何更精准地处理多音字问题依然是一个挑战，因为同一个汉字在不同的上下文中可能会有不同的读音；另一方面，随着全球化进程加快，越来越多的人开始学习中文作为第二语言，因此开发出更加国际化、易于外国人使用的扣字拼音产品也变得尤为重要。除此之外，结合语音识别等其他相关技术，构建更为智能高效的语言处理系统也将是未来发展的趋势之一。</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E93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2024-09-29T00:53:43Z</dcterms:created>
  <cp:lastModifiedBy>Admin</cp:lastModifiedBy>
  <dcterms:modified xsi:type="dcterms:W3CDTF">2024-09-29T00:53:43Z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