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EE6A7" w14:textId="77777777" w:rsidR="006E12C5" w:rsidRDefault="006E12C5">
      <w:pPr>
        <w:rPr>
          <w:rFonts w:hint="eastAsia"/>
        </w:rPr>
      </w:pPr>
      <w:r>
        <w:rPr>
          <w:rFonts w:hint="eastAsia"/>
        </w:rPr>
        <w:t>折拼法是什么意思</w:t>
      </w:r>
    </w:p>
    <w:p w14:paraId="0625ECDC" w14:textId="77777777" w:rsidR="006E12C5" w:rsidRDefault="006E12C5">
      <w:pPr>
        <w:rPr>
          <w:rFonts w:hint="eastAsia"/>
        </w:rPr>
      </w:pPr>
      <w:r>
        <w:rPr>
          <w:rFonts w:hint="eastAsia"/>
        </w:rPr>
        <w:t>折拼法，这个概念可能对于很多人来说相对陌生。它并不是一个广泛使用或者标准化的术语，因此在不同的领域或语境下，它的含义可能会有所不同。然而，在一些特定的情境中，“折拼法”可以指代一种方法论或是处理问题的一种方式。为了更好地理解这一概念，我们可以从其字面意义出发进行探讨。</w:t>
      </w:r>
    </w:p>
    <w:p w14:paraId="2A95D487" w14:textId="77777777" w:rsidR="006E12C5" w:rsidRDefault="006E12C5">
      <w:pPr>
        <w:rPr>
          <w:rFonts w:hint="eastAsia"/>
        </w:rPr>
      </w:pPr>
    </w:p>
    <w:p w14:paraId="169D7B6F" w14:textId="77777777" w:rsidR="006E12C5" w:rsidRDefault="006E12C5">
      <w:pPr>
        <w:rPr>
          <w:rFonts w:hint="eastAsia"/>
        </w:rPr>
      </w:pPr>
      <w:r>
        <w:rPr>
          <w:rFonts w:hint="eastAsia"/>
        </w:rPr>
        <w:t>字面解读：折与拼</w:t>
      </w:r>
    </w:p>
    <w:p w14:paraId="6FE2AD1E" w14:textId="77777777" w:rsidR="006E12C5" w:rsidRDefault="006E12C5">
      <w:pPr>
        <w:rPr>
          <w:rFonts w:hint="eastAsia"/>
        </w:rPr>
      </w:pPr>
      <w:r>
        <w:rPr>
          <w:rFonts w:hint="eastAsia"/>
        </w:rPr>
        <w:t>“折”和“拼”这两个汉字分别代表了截然不同的动作。“折”通常指的是弯曲、折叠或是减少；而“拼”则暗示着组合、努力拼凑或是将多个元素结合在一起。当我们将这两个词合并为“折拼法”时，可以想象这是一种涉及到了解构（折）和重构（拼）的过程，可能是对事物、观点或方法的一种处理方式。</w:t>
      </w:r>
    </w:p>
    <w:p w14:paraId="4AD3FEFD" w14:textId="77777777" w:rsidR="006E12C5" w:rsidRDefault="006E12C5">
      <w:pPr>
        <w:rPr>
          <w:rFonts w:hint="eastAsia"/>
        </w:rPr>
      </w:pPr>
    </w:p>
    <w:p w14:paraId="4A767D11" w14:textId="77777777" w:rsidR="006E12C5" w:rsidRDefault="006E12C5">
      <w:pPr>
        <w:rPr>
          <w:rFonts w:hint="eastAsia"/>
        </w:rPr>
      </w:pPr>
      <w:r>
        <w:rPr>
          <w:rFonts w:hint="eastAsia"/>
        </w:rPr>
        <w:t>折拼法在实际应用中的可能含义</w:t>
      </w:r>
    </w:p>
    <w:p w14:paraId="701FDB55" w14:textId="77777777" w:rsidR="006E12C5" w:rsidRDefault="006E12C5">
      <w:pPr>
        <w:rPr>
          <w:rFonts w:hint="eastAsia"/>
        </w:rPr>
      </w:pPr>
      <w:r>
        <w:rPr>
          <w:rFonts w:hint="eastAsia"/>
        </w:rPr>
        <w:t>如果我们假设“折拼法”是在某个具体领域的专有名词，那么它或许指的是通过分解现有结构，并随后以新的形式或逻辑重新组装这些组成部分的方法。例如，在教育学中，教师可能会采用这种方法来帮助学生理解复杂的数学公式或是历史事件，即先简化问题，再逐步引导学生构建起完整的知识体系。在艺术创作里，艺术家也可能会用类似的方式工作，他们先打破传统的框架，然后创造性地重组元素，以达到新颖的艺术效果。</w:t>
      </w:r>
    </w:p>
    <w:p w14:paraId="38B0AD60" w14:textId="77777777" w:rsidR="006E12C5" w:rsidRDefault="006E12C5">
      <w:pPr>
        <w:rPr>
          <w:rFonts w:hint="eastAsia"/>
        </w:rPr>
      </w:pPr>
    </w:p>
    <w:p w14:paraId="0063AD53" w14:textId="77777777" w:rsidR="006E12C5" w:rsidRDefault="006E12C5">
      <w:pPr>
        <w:rPr>
          <w:rFonts w:hint="eastAsia"/>
        </w:rPr>
      </w:pPr>
      <w:r>
        <w:rPr>
          <w:rFonts w:hint="eastAsia"/>
        </w:rPr>
        <w:t>折拼法作为一种思维方式</w:t>
      </w:r>
    </w:p>
    <w:p w14:paraId="2868A7A9" w14:textId="77777777" w:rsidR="006E12C5" w:rsidRDefault="006E12C5">
      <w:pPr>
        <w:rPr>
          <w:rFonts w:hint="eastAsia"/>
        </w:rPr>
      </w:pPr>
      <w:r>
        <w:rPr>
          <w:rFonts w:hint="eastAsia"/>
        </w:rPr>
        <w:t>从更广泛的思维角度来看，“折拼法”还可以被视为一种解决问题的策略，强调的是对传统模式的挑战以及创新解决方案的探索。这种思维方式鼓励人们质疑既定规则，寻找更为灵活有效的方法来应对各种挑战。在商业环境中，企业领导者可以利用这种思路来革新业务流程，提高效率；而在科学研究中，科学家们也能借助这种方式突破旧理论的限制，开拓新的研究方向。</w:t>
      </w:r>
    </w:p>
    <w:p w14:paraId="37350139" w14:textId="77777777" w:rsidR="006E12C5" w:rsidRDefault="006E12C5">
      <w:pPr>
        <w:rPr>
          <w:rFonts w:hint="eastAsia"/>
        </w:rPr>
      </w:pPr>
    </w:p>
    <w:p w14:paraId="55A465DA" w14:textId="77777777" w:rsidR="006E12C5" w:rsidRDefault="006E12C5">
      <w:pPr>
        <w:rPr>
          <w:rFonts w:hint="eastAsia"/>
        </w:rPr>
      </w:pPr>
      <w:r>
        <w:rPr>
          <w:rFonts w:hint="eastAsia"/>
        </w:rPr>
        <w:t>最后的总结</w:t>
      </w:r>
    </w:p>
    <w:p w14:paraId="5AF5682F" w14:textId="77777777" w:rsidR="006E12C5" w:rsidRDefault="006E12C5">
      <w:pPr>
        <w:rPr>
          <w:rFonts w:hint="eastAsia"/>
        </w:rPr>
      </w:pPr>
      <w:r>
        <w:rPr>
          <w:rFonts w:hint="eastAsia"/>
        </w:rPr>
        <w:t>“折拼法”的确切定义取决于它所处的具体背景。尽管如此，无论是在哪个领域内应用，这一概念的核心价值都在于倡导了一种灵活变通、勇于创新的态度。通过“折”——分解复杂的问题或物体，以及“拼”——创造性地重新组合，我们能够获得全新的视角和可能性，从而更有效地解决实际问题或是创造出令人耳目一新的作品。值得注意的是，由于该词汇并非普遍通用的专业术语，所以在正式交流时应当根据上下文明确其具体意涵。</w:t>
      </w:r>
    </w:p>
    <w:p w14:paraId="173F4D18" w14:textId="77777777" w:rsidR="006E12C5" w:rsidRDefault="006E12C5">
      <w:pPr>
        <w:rPr>
          <w:rFonts w:hint="eastAsia"/>
        </w:rPr>
      </w:pPr>
    </w:p>
    <w:p w14:paraId="4D0207BF" w14:textId="77777777" w:rsidR="006E12C5" w:rsidRDefault="006E12C5">
      <w:pPr>
        <w:rPr>
          <w:rFonts w:hint="eastAsia"/>
        </w:rPr>
      </w:pPr>
      <w:r>
        <w:rPr>
          <w:rFonts w:hint="eastAsia"/>
        </w:rPr>
        <w:t>本文是由每日文章网(2345lzwz.cn)为大家创作</w:t>
      </w:r>
    </w:p>
    <w:p w14:paraId="732BD3F5" w14:textId="727D53BA" w:rsidR="00035DC4" w:rsidRDefault="00035DC4"/>
    <w:sectPr w:rsidR="00035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C4"/>
    <w:rsid w:val="00035DC4"/>
    <w:rsid w:val="006E12C5"/>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3E42F-61D4-441E-9D7A-49DD211A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DC4"/>
    <w:rPr>
      <w:rFonts w:cstheme="majorBidi"/>
      <w:color w:val="2F5496" w:themeColor="accent1" w:themeShade="BF"/>
      <w:sz w:val="28"/>
      <w:szCs w:val="28"/>
    </w:rPr>
  </w:style>
  <w:style w:type="character" w:customStyle="1" w:styleId="50">
    <w:name w:val="标题 5 字符"/>
    <w:basedOn w:val="a0"/>
    <w:link w:val="5"/>
    <w:uiPriority w:val="9"/>
    <w:semiHidden/>
    <w:rsid w:val="00035DC4"/>
    <w:rPr>
      <w:rFonts w:cstheme="majorBidi"/>
      <w:color w:val="2F5496" w:themeColor="accent1" w:themeShade="BF"/>
      <w:sz w:val="24"/>
    </w:rPr>
  </w:style>
  <w:style w:type="character" w:customStyle="1" w:styleId="60">
    <w:name w:val="标题 6 字符"/>
    <w:basedOn w:val="a0"/>
    <w:link w:val="6"/>
    <w:uiPriority w:val="9"/>
    <w:semiHidden/>
    <w:rsid w:val="00035DC4"/>
    <w:rPr>
      <w:rFonts w:cstheme="majorBidi"/>
      <w:b/>
      <w:bCs/>
      <w:color w:val="2F5496" w:themeColor="accent1" w:themeShade="BF"/>
    </w:rPr>
  </w:style>
  <w:style w:type="character" w:customStyle="1" w:styleId="70">
    <w:name w:val="标题 7 字符"/>
    <w:basedOn w:val="a0"/>
    <w:link w:val="7"/>
    <w:uiPriority w:val="9"/>
    <w:semiHidden/>
    <w:rsid w:val="00035DC4"/>
    <w:rPr>
      <w:rFonts w:cstheme="majorBidi"/>
      <w:b/>
      <w:bCs/>
      <w:color w:val="595959" w:themeColor="text1" w:themeTint="A6"/>
    </w:rPr>
  </w:style>
  <w:style w:type="character" w:customStyle="1" w:styleId="80">
    <w:name w:val="标题 8 字符"/>
    <w:basedOn w:val="a0"/>
    <w:link w:val="8"/>
    <w:uiPriority w:val="9"/>
    <w:semiHidden/>
    <w:rsid w:val="00035DC4"/>
    <w:rPr>
      <w:rFonts w:cstheme="majorBidi"/>
      <w:color w:val="595959" w:themeColor="text1" w:themeTint="A6"/>
    </w:rPr>
  </w:style>
  <w:style w:type="character" w:customStyle="1" w:styleId="90">
    <w:name w:val="标题 9 字符"/>
    <w:basedOn w:val="a0"/>
    <w:link w:val="9"/>
    <w:uiPriority w:val="9"/>
    <w:semiHidden/>
    <w:rsid w:val="00035DC4"/>
    <w:rPr>
      <w:rFonts w:eastAsiaTheme="majorEastAsia" w:cstheme="majorBidi"/>
      <w:color w:val="595959" w:themeColor="text1" w:themeTint="A6"/>
    </w:rPr>
  </w:style>
  <w:style w:type="paragraph" w:styleId="a3">
    <w:name w:val="Title"/>
    <w:basedOn w:val="a"/>
    <w:next w:val="a"/>
    <w:link w:val="a4"/>
    <w:uiPriority w:val="10"/>
    <w:qFormat/>
    <w:rsid w:val="00035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DC4"/>
    <w:pPr>
      <w:spacing w:before="160"/>
      <w:jc w:val="center"/>
    </w:pPr>
    <w:rPr>
      <w:i/>
      <w:iCs/>
      <w:color w:val="404040" w:themeColor="text1" w:themeTint="BF"/>
    </w:rPr>
  </w:style>
  <w:style w:type="character" w:customStyle="1" w:styleId="a8">
    <w:name w:val="引用 字符"/>
    <w:basedOn w:val="a0"/>
    <w:link w:val="a7"/>
    <w:uiPriority w:val="29"/>
    <w:rsid w:val="00035DC4"/>
    <w:rPr>
      <w:i/>
      <w:iCs/>
      <w:color w:val="404040" w:themeColor="text1" w:themeTint="BF"/>
    </w:rPr>
  </w:style>
  <w:style w:type="paragraph" w:styleId="a9">
    <w:name w:val="List Paragraph"/>
    <w:basedOn w:val="a"/>
    <w:uiPriority w:val="34"/>
    <w:qFormat/>
    <w:rsid w:val="00035DC4"/>
    <w:pPr>
      <w:ind w:left="720"/>
      <w:contextualSpacing/>
    </w:pPr>
  </w:style>
  <w:style w:type="character" w:styleId="aa">
    <w:name w:val="Intense Emphasis"/>
    <w:basedOn w:val="a0"/>
    <w:uiPriority w:val="21"/>
    <w:qFormat/>
    <w:rsid w:val="00035DC4"/>
    <w:rPr>
      <w:i/>
      <w:iCs/>
      <w:color w:val="2F5496" w:themeColor="accent1" w:themeShade="BF"/>
    </w:rPr>
  </w:style>
  <w:style w:type="paragraph" w:styleId="ab">
    <w:name w:val="Intense Quote"/>
    <w:basedOn w:val="a"/>
    <w:next w:val="a"/>
    <w:link w:val="ac"/>
    <w:uiPriority w:val="30"/>
    <w:qFormat/>
    <w:rsid w:val="00035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DC4"/>
    <w:rPr>
      <w:i/>
      <w:iCs/>
      <w:color w:val="2F5496" w:themeColor="accent1" w:themeShade="BF"/>
    </w:rPr>
  </w:style>
  <w:style w:type="character" w:styleId="ad">
    <w:name w:val="Intense Reference"/>
    <w:basedOn w:val="a0"/>
    <w:uiPriority w:val="32"/>
    <w:qFormat/>
    <w:rsid w:val="00035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