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9367" w14:textId="77777777" w:rsidR="001E359F" w:rsidRDefault="001E359F">
      <w:pPr>
        <w:rPr>
          <w:rFonts w:hint="eastAsia"/>
        </w:rPr>
      </w:pPr>
      <w:r>
        <w:rPr>
          <w:rFonts w:hint="eastAsia"/>
        </w:rPr>
        <w:t>Qiǎng Gōng (抢攻) 的基本概念在中文里，“抢攻”（Qiǎng Gōng）一词通常用于描述一种快速且具有侵略性的进攻策略。无论是体育比赛还是商业竞争中，“抢攻”都是指采取主动出击的方式，试图迅速打破对手的防线或市场地位，从而获得优势。这种策略强调速度与力量的结合，旨在通过先发制人的行动来取得战略上的主导权。</w:t>
      </w:r>
    </w:p>
    <w:p w14:paraId="294172EB" w14:textId="77777777" w:rsidR="001E359F" w:rsidRDefault="001E359F">
      <w:pPr>
        <w:rPr>
          <w:rFonts w:hint="eastAsia"/>
        </w:rPr>
      </w:pPr>
      <w:r>
        <w:rPr>
          <w:rFonts w:hint="eastAsia"/>
        </w:rPr>
        <w:t>抢攻在不同领域的应用“抢攻”的概念广泛应用于多个领域。在足球比赛中，球队可能会采用抢攻战术，通过快速传球和积极跑动来创造得分机会；而在篮球中，快攻是抢攻的一种典型表现形式，防守方抢到篮板球后立即发动反击，力求在对方防守未稳之时得分。商业上，企业可能通过快速推出新产品或服务，抢占市场份额，压制竞争对手。在电子竞技等新兴领域，“抢攻”也是选手们常用的战略之一，尤其是在游戏初期快速控制地图资源或击败对手。</w:t>
      </w:r>
    </w:p>
    <w:p w14:paraId="13878B32" w14:textId="77777777" w:rsidR="001E359F" w:rsidRDefault="001E359F">
      <w:pPr>
        <w:rPr>
          <w:rFonts w:hint="eastAsia"/>
        </w:rPr>
      </w:pPr>
      <w:r>
        <w:rPr>
          <w:rFonts w:hint="eastAsia"/>
        </w:rPr>
        <w:t>抢攻策略的优势与风险抢攻策略的最大优势在于其能够利用速度和突然性给对手带来压力，迫使对方做出反应，从而可能暴露出更多的弱点。在某些情况下，成功的抢攻甚至可以直接决定比赛或竞争的结果。然而，抢攻并非没有风险。过度依赖抢攻可能导致防守薄弱，一旦进攻未能如愿实现目标，就可能给对手留下反击的机会。持续高强度的抢攻对团队成员的体能和心理承受能力提出了更高要求，长期实施可能会导致队伍疲劳累积，影响整体表现。</w:t>
      </w:r>
    </w:p>
    <w:p w14:paraId="0E47C42F" w14:textId="77777777" w:rsidR="001E359F" w:rsidRDefault="001E359F">
      <w:pPr>
        <w:rPr>
          <w:rFonts w:hint="eastAsia"/>
        </w:rPr>
      </w:pPr>
      <w:r>
        <w:rPr>
          <w:rFonts w:hint="eastAsia"/>
        </w:rPr>
        <w:t>如何有效实施抢攻策略要使抢攻策略发挥最大效用，首先需要对自身实力有清晰的认识，确保团队在技术、体能等方面具备足够的支持。对对手的了解同样重要，通过分析对手的特点和弱点，可以更有针对性地设计抢攻计划。良好的团队协作和沟通机制是成功执行抢攻策略的关键。保持灵活性，根据比赛或市场竞争情况的变化及时调整策略，避免盲目坚持而忽视了实际情况的变化。</w:t>
      </w:r>
    </w:p>
    <w:p w14:paraId="45C88D4C" w14:textId="77777777" w:rsidR="001E359F" w:rsidRDefault="001E359F">
      <w:pPr>
        <w:rPr>
          <w:rFonts w:hint="eastAsia"/>
        </w:rPr>
      </w:pPr>
      <w:r>
        <w:rPr>
          <w:rFonts w:hint="eastAsia"/>
        </w:rPr>
        <w:t>最后的总结“抢攻”是一种充满活力和挑战性的策略，它不仅适用于体育竞技，也广泛存在于商业和社会生活的各个方面。正确理解和运用抢攻策略，可以在激烈的竞争环境中占据有利位置，但同时也需要注意平衡攻守，灵活应对各种挑战，以实现长远的发展目标。</w:t>
      </w:r>
    </w:p>
    <w:p w14:paraId="180B9CA7" w14:textId="77777777" w:rsidR="001E359F" w:rsidRDefault="001E359F">
      <w:pPr>
        <w:rPr>
          <w:rFonts w:hint="eastAsia"/>
        </w:rPr>
      </w:pPr>
    </w:p>
    <w:p w14:paraId="43D1BBD4" w14:textId="39E16C7C" w:rsidR="00F44A8D" w:rsidRDefault="00F44A8D"/>
    <w:sectPr w:rsidR="00F44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8D"/>
    <w:rsid w:val="001E359F"/>
    <w:rsid w:val="00332454"/>
    <w:rsid w:val="00F4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6EE1-2CB2-481A-A07D-A5452F1E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A8D"/>
    <w:rPr>
      <w:rFonts w:cstheme="majorBidi"/>
      <w:color w:val="2F5496" w:themeColor="accent1" w:themeShade="BF"/>
      <w:sz w:val="28"/>
      <w:szCs w:val="28"/>
    </w:rPr>
  </w:style>
  <w:style w:type="character" w:customStyle="1" w:styleId="50">
    <w:name w:val="标题 5 字符"/>
    <w:basedOn w:val="a0"/>
    <w:link w:val="5"/>
    <w:uiPriority w:val="9"/>
    <w:semiHidden/>
    <w:rsid w:val="00F44A8D"/>
    <w:rPr>
      <w:rFonts w:cstheme="majorBidi"/>
      <w:color w:val="2F5496" w:themeColor="accent1" w:themeShade="BF"/>
      <w:sz w:val="24"/>
    </w:rPr>
  </w:style>
  <w:style w:type="character" w:customStyle="1" w:styleId="60">
    <w:name w:val="标题 6 字符"/>
    <w:basedOn w:val="a0"/>
    <w:link w:val="6"/>
    <w:uiPriority w:val="9"/>
    <w:semiHidden/>
    <w:rsid w:val="00F44A8D"/>
    <w:rPr>
      <w:rFonts w:cstheme="majorBidi"/>
      <w:b/>
      <w:bCs/>
      <w:color w:val="2F5496" w:themeColor="accent1" w:themeShade="BF"/>
    </w:rPr>
  </w:style>
  <w:style w:type="character" w:customStyle="1" w:styleId="70">
    <w:name w:val="标题 7 字符"/>
    <w:basedOn w:val="a0"/>
    <w:link w:val="7"/>
    <w:uiPriority w:val="9"/>
    <w:semiHidden/>
    <w:rsid w:val="00F44A8D"/>
    <w:rPr>
      <w:rFonts w:cstheme="majorBidi"/>
      <w:b/>
      <w:bCs/>
      <w:color w:val="595959" w:themeColor="text1" w:themeTint="A6"/>
    </w:rPr>
  </w:style>
  <w:style w:type="character" w:customStyle="1" w:styleId="80">
    <w:name w:val="标题 8 字符"/>
    <w:basedOn w:val="a0"/>
    <w:link w:val="8"/>
    <w:uiPriority w:val="9"/>
    <w:semiHidden/>
    <w:rsid w:val="00F44A8D"/>
    <w:rPr>
      <w:rFonts w:cstheme="majorBidi"/>
      <w:color w:val="595959" w:themeColor="text1" w:themeTint="A6"/>
    </w:rPr>
  </w:style>
  <w:style w:type="character" w:customStyle="1" w:styleId="90">
    <w:name w:val="标题 9 字符"/>
    <w:basedOn w:val="a0"/>
    <w:link w:val="9"/>
    <w:uiPriority w:val="9"/>
    <w:semiHidden/>
    <w:rsid w:val="00F44A8D"/>
    <w:rPr>
      <w:rFonts w:eastAsiaTheme="majorEastAsia" w:cstheme="majorBidi"/>
      <w:color w:val="595959" w:themeColor="text1" w:themeTint="A6"/>
    </w:rPr>
  </w:style>
  <w:style w:type="paragraph" w:styleId="a3">
    <w:name w:val="Title"/>
    <w:basedOn w:val="a"/>
    <w:next w:val="a"/>
    <w:link w:val="a4"/>
    <w:uiPriority w:val="10"/>
    <w:qFormat/>
    <w:rsid w:val="00F44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A8D"/>
    <w:pPr>
      <w:spacing w:before="160"/>
      <w:jc w:val="center"/>
    </w:pPr>
    <w:rPr>
      <w:i/>
      <w:iCs/>
      <w:color w:val="404040" w:themeColor="text1" w:themeTint="BF"/>
    </w:rPr>
  </w:style>
  <w:style w:type="character" w:customStyle="1" w:styleId="a8">
    <w:name w:val="引用 字符"/>
    <w:basedOn w:val="a0"/>
    <w:link w:val="a7"/>
    <w:uiPriority w:val="29"/>
    <w:rsid w:val="00F44A8D"/>
    <w:rPr>
      <w:i/>
      <w:iCs/>
      <w:color w:val="404040" w:themeColor="text1" w:themeTint="BF"/>
    </w:rPr>
  </w:style>
  <w:style w:type="paragraph" w:styleId="a9">
    <w:name w:val="List Paragraph"/>
    <w:basedOn w:val="a"/>
    <w:uiPriority w:val="34"/>
    <w:qFormat/>
    <w:rsid w:val="00F44A8D"/>
    <w:pPr>
      <w:ind w:left="720"/>
      <w:contextualSpacing/>
    </w:pPr>
  </w:style>
  <w:style w:type="character" w:styleId="aa">
    <w:name w:val="Intense Emphasis"/>
    <w:basedOn w:val="a0"/>
    <w:uiPriority w:val="21"/>
    <w:qFormat/>
    <w:rsid w:val="00F44A8D"/>
    <w:rPr>
      <w:i/>
      <w:iCs/>
      <w:color w:val="2F5496" w:themeColor="accent1" w:themeShade="BF"/>
    </w:rPr>
  </w:style>
  <w:style w:type="paragraph" w:styleId="ab">
    <w:name w:val="Intense Quote"/>
    <w:basedOn w:val="a"/>
    <w:next w:val="a"/>
    <w:link w:val="ac"/>
    <w:uiPriority w:val="30"/>
    <w:qFormat/>
    <w:rsid w:val="00F44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A8D"/>
    <w:rPr>
      <w:i/>
      <w:iCs/>
      <w:color w:val="2F5496" w:themeColor="accent1" w:themeShade="BF"/>
    </w:rPr>
  </w:style>
  <w:style w:type="character" w:styleId="ad">
    <w:name w:val="Intense Reference"/>
    <w:basedOn w:val="a0"/>
    <w:uiPriority w:val="32"/>
    <w:qFormat/>
    <w:rsid w:val="00F44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