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1FC2" w14:textId="77777777" w:rsidR="00DF1CED" w:rsidRDefault="00DF1CED">
      <w:pPr>
        <w:rPr>
          <w:rFonts w:hint="eastAsia"/>
        </w:rPr>
      </w:pPr>
      <w:r>
        <w:rPr>
          <w:rFonts w:hint="eastAsia"/>
        </w:rPr>
        <w:t>拟人优美句子的魅力</w:t>
      </w:r>
    </w:p>
    <w:p w14:paraId="7BE338D5" w14:textId="77777777" w:rsidR="00DF1CED" w:rsidRDefault="00DF1CED">
      <w:pPr>
        <w:rPr>
          <w:rFonts w:hint="eastAsia"/>
        </w:rPr>
      </w:pPr>
      <w:r>
        <w:rPr>
          <w:rFonts w:hint="eastAsia"/>
        </w:rPr>
        <w:t>在我们的生活中，语言是表达情感和思想的重要工具。而拟人句，作为一种生动的修辞手法，赋予了无生命的事物以人的特征，使得平淡的文字变得鲜活而有趣。今天，我们就来探索拟人优美句子的魅力，以及它们在我们的学习和生活中的应用。</w:t>
      </w:r>
    </w:p>
    <w:p w14:paraId="74E1682E" w14:textId="77777777" w:rsidR="00DF1CED" w:rsidRDefault="00DF1CED"/>
    <w:p w14:paraId="2BEA7FFF" w14:textId="77777777" w:rsidR="00DF1CED" w:rsidRDefault="00DF1CED">
      <w:pPr>
        <w:rPr>
          <w:rFonts w:hint="eastAsia"/>
        </w:rPr>
      </w:pPr>
      <w:r>
        <w:rPr>
          <w:rFonts w:hint="eastAsia"/>
        </w:rPr>
        <w:t>什么是拟人句</w:t>
      </w:r>
    </w:p>
    <w:p w14:paraId="69016E20" w14:textId="77777777" w:rsidR="00DF1CED" w:rsidRDefault="00DF1CED">
      <w:pPr>
        <w:rPr>
          <w:rFonts w:hint="eastAsia"/>
        </w:rPr>
      </w:pPr>
      <w:r>
        <w:rPr>
          <w:rFonts w:hint="eastAsia"/>
        </w:rPr>
        <w:t>拟人句就是把非人的事物或抽象的概念赋予人的特征、情感和行为。例如，“春风轻轻地抚摸着大地”，在这句话中，春风似乎有了温柔的手，能够抚摸万物。这种表达让我们更容易感受到春天的温暖和生机。通过拟人句，我们可以更生动地描绘事物，让文字更具吸引力。</w:t>
      </w:r>
    </w:p>
    <w:p w14:paraId="241B3638" w14:textId="77777777" w:rsidR="00DF1CED" w:rsidRDefault="00DF1CED"/>
    <w:p w14:paraId="32FEA325" w14:textId="77777777" w:rsidR="00DF1CED" w:rsidRDefault="00DF1CED">
      <w:r>
        <w:rPr>
          <w:rFonts w:hint="eastAsia"/>
        </w:rPr>
        <w:t>拟人句的例子</w:t>
      </w:r>
    </w:p>
    <w:p w14:paraId="515CA414" w14:textId="77777777" w:rsidR="00DF1CED" w:rsidRDefault="00DF1CED">
      <w:pPr>
        <w:rPr>
          <w:rFonts w:hint="eastAsia"/>
        </w:rPr>
      </w:pPr>
      <w:r>
        <w:rPr>
          <w:rFonts w:hint="eastAsia"/>
        </w:rPr>
        <w:t>在我们身边，有许多美丽的拟人句。比如，“月亮在夜空中羞怯地微笑”，让人感受到月亮的温柔和宁静；又如，“大海在阳光下欢快地歌唱”，让我们想象到海浪轻轻拍打岸边的声音，仿佛海洋真的在欢快地歌唱。这些句子不仅丰富了我们的语言表达，也让我们在阅读时感受到更多的情感。</w:t>
      </w:r>
    </w:p>
    <w:p w14:paraId="6C217EC1" w14:textId="77777777" w:rsidR="00DF1CED" w:rsidRDefault="00DF1CED"/>
    <w:p w14:paraId="53E46839" w14:textId="77777777" w:rsidR="00DF1CED" w:rsidRDefault="00DF1CED">
      <w:pPr>
        <w:rPr>
          <w:rFonts w:hint="eastAsia"/>
        </w:rPr>
      </w:pPr>
      <w:r>
        <w:rPr>
          <w:rFonts w:hint="eastAsia"/>
        </w:rPr>
        <w:t>如何写出优美的拟人句</w:t>
      </w:r>
    </w:p>
    <w:p w14:paraId="011DE647" w14:textId="77777777" w:rsidR="00DF1CED" w:rsidRDefault="00DF1CED">
      <w:pPr>
        <w:rPr>
          <w:rFonts w:hint="eastAsia"/>
        </w:rPr>
      </w:pPr>
      <w:r>
        <w:rPr>
          <w:rFonts w:hint="eastAsia"/>
        </w:rPr>
        <w:t>想要写出优美的拟人句，首先要观察身边的事物，思考它们的特征和情感。例如，当你看到一棵树，或许可以写成“树妈妈在微风中摇曳着她的长发”。这里，把树比喻成妈妈，增加了亲切感。可以运用感官描写，想象事物的声音、气味和颜色，帮助读者更好地感受。例如，“花儿在阳光下轻声诉说着春天的秘密”，让人仿佛听到了花儿的声音。</w:t>
      </w:r>
    </w:p>
    <w:p w14:paraId="78A36424" w14:textId="77777777" w:rsidR="00DF1CED" w:rsidRDefault="00DF1CED"/>
    <w:p w14:paraId="1D277BD7" w14:textId="77777777" w:rsidR="00DF1CED" w:rsidRDefault="00DF1CED">
      <w:pPr>
        <w:rPr>
          <w:rFonts w:hint="eastAsia"/>
        </w:rPr>
      </w:pPr>
      <w:r>
        <w:rPr>
          <w:rFonts w:hint="eastAsia"/>
        </w:rPr>
        <w:t>拟人句在学习中的应用</w:t>
      </w:r>
    </w:p>
    <w:p w14:paraId="78F08093" w14:textId="77777777" w:rsidR="00DF1CED" w:rsidRDefault="00DF1CED">
      <w:pPr>
        <w:rPr>
          <w:rFonts w:hint="eastAsia"/>
        </w:rPr>
      </w:pPr>
      <w:r>
        <w:rPr>
          <w:rFonts w:hint="eastAsia"/>
        </w:rPr>
        <w:t>在学习中，拟人句可以帮助我们更好地理解和记忆。例如，在学习自然科学时，我们可以说“植物在阳光下快乐地成长”，这样的表达让植物的生长过程充满了生命力。同样，在学习文学时，运用拟人句可以让我们的作文更加生动，引起读者的共鸣。因此，拟人句不仅仅是一种修辞手法，更是一种学习的工具。</w:t>
      </w:r>
    </w:p>
    <w:p w14:paraId="2DEB6F18" w14:textId="77777777" w:rsidR="00DF1CED" w:rsidRDefault="00DF1CED"/>
    <w:p w14:paraId="0D961600" w14:textId="77777777" w:rsidR="00DF1CED" w:rsidRDefault="00DF1CED">
      <w:pPr>
        <w:rPr>
          <w:rFonts w:hint="eastAsia"/>
        </w:rPr>
      </w:pPr>
      <w:r>
        <w:rPr>
          <w:rFonts w:hint="eastAsia"/>
        </w:rPr>
        <w:t>总结：让拟人句丰富我们的语言世界</w:t>
      </w:r>
    </w:p>
    <w:p w14:paraId="371FFFCE" w14:textId="77777777" w:rsidR="00DF1CED" w:rsidRDefault="00DF1CED">
      <w:pPr>
        <w:rPr>
          <w:rFonts w:hint="eastAsia"/>
        </w:rPr>
      </w:pPr>
      <w:r>
        <w:rPr>
          <w:rFonts w:hint="eastAsia"/>
        </w:rPr>
        <w:t>拟人句如同一道亮丽的风景线，让我们的语言变得丰富多彩。在生活中，无论是写作、阅读，还是与人交流，运用拟人句都能让我们的表达更加生动有趣。希望大家在今后的学习和生活中，多多尝试使用拟人句，让语言的世界更加精彩！</w:t>
      </w:r>
    </w:p>
    <w:p w14:paraId="1EF19693" w14:textId="77777777" w:rsidR="00DF1CED" w:rsidRDefault="00DF1CED"/>
    <w:p w14:paraId="32C03FC9" w14:textId="77777777" w:rsidR="00DF1CED" w:rsidRDefault="00DF1C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0B3699" w14:textId="352A4C5C" w:rsidR="0039422F" w:rsidRDefault="0039422F"/>
    <w:sectPr w:rsidR="0039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2F"/>
    <w:rsid w:val="0039422F"/>
    <w:rsid w:val="00BF10E6"/>
    <w:rsid w:val="00D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7C105-CD3D-4DB6-B2C0-03196C8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42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42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2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42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42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42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42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4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4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42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42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42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42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42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42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42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42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2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2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2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4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