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AAD21" w14:textId="77777777" w:rsidR="00FF51F2" w:rsidRDefault="00FF51F2">
      <w:pPr>
        <w:rPr>
          <w:rFonts w:hint="eastAsia"/>
        </w:rPr>
      </w:pPr>
      <w:r>
        <w:rPr>
          <w:rFonts w:hint="eastAsia"/>
        </w:rPr>
        <w:t>拟人优美句子：让文字绽放生命之花</w:t>
      </w:r>
    </w:p>
    <w:p w14:paraId="4518B57F" w14:textId="77777777" w:rsidR="00FF51F2" w:rsidRDefault="00FF51F2">
      <w:pPr>
        <w:rPr>
          <w:rFonts w:hint="eastAsia"/>
        </w:rPr>
      </w:pPr>
      <w:r>
        <w:rPr>
          <w:rFonts w:hint="eastAsia"/>
        </w:rPr>
        <w:t>在静谧的夜空下，星星们轻声细语，像是天上的精灵，在暗蓝的幕布上编织着属于宇宙的童话。它们用微弱的光辉，温柔地拂过每一片梦境，仿佛在向人们诉说着无尽的秘密与愿望。这样的句子，让我们在文字的海洋中感受到生命的温度，令人窒息的美，正是来自这些细腻的描绘。</w:t>
      </w:r>
    </w:p>
    <w:p w14:paraId="3799407F" w14:textId="77777777" w:rsidR="00FF51F2" w:rsidRDefault="00FF51F2"/>
    <w:p w14:paraId="3C3C0B71" w14:textId="77777777" w:rsidR="00FF51F2" w:rsidRDefault="00FF51F2">
      <w:pPr>
        <w:rPr>
          <w:rFonts w:hint="eastAsia"/>
        </w:rPr>
      </w:pPr>
      <w:r>
        <w:rPr>
          <w:rFonts w:hint="eastAsia"/>
        </w:rPr>
        <w:t>晨曦的轻吻，唤醒沉睡的世界</w:t>
      </w:r>
    </w:p>
    <w:p w14:paraId="1880EED4" w14:textId="77777777" w:rsidR="00FF51F2" w:rsidRDefault="00FF51F2">
      <w:pPr>
        <w:rPr>
          <w:rFonts w:hint="eastAsia"/>
        </w:rPr>
      </w:pPr>
      <w:r>
        <w:rPr>
          <w:rFonts w:hint="eastAsia"/>
        </w:rPr>
        <w:t>当第一缕阳光从地平线跃出，清晨的鸟儿便欢快地歌唱，宛如大自然的音乐家，在万物复苏的时刻为生命赋予节奏。露珠在草叶上闪烁，像是大地的眼泪，蕴含着对晨光的感激。这些拟人化的描写，使我们感受到自然的温柔，仿佛每一个瞬间都在用心跳诉说着生命的美好。</w:t>
      </w:r>
    </w:p>
    <w:p w14:paraId="1504F28F" w14:textId="77777777" w:rsidR="00FF51F2" w:rsidRDefault="00FF51F2"/>
    <w:p w14:paraId="3CCFC7F4" w14:textId="77777777" w:rsidR="00FF51F2" w:rsidRDefault="00FF51F2">
      <w:pPr>
        <w:rPr>
          <w:rFonts w:hint="eastAsia"/>
        </w:rPr>
      </w:pPr>
      <w:r>
        <w:rPr>
          <w:rFonts w:hint="eastAsia"/>
        </w:rPr>
        <w:t>秋风的呢喃，诉说季节的故事</w:t>
      </w:r>
    </w:p>
    <w:p w14:paraId="6C5669F6" w14:textId="77777777" w:rsidR="00FF51F2" w:rsidRDefault="00FF51F2">
      <w:pPr>
        <w:rPr>
          <w:rFonts w:hint="eastAsia"/>
        </w:rPr>
      </w:pPr>
      <w:r>
        <w:rPr>
          <w:rFonts w:hint="eastAsia"/>
        </w:rPr>
        <w:t>秋天来临时，枫叶在风中轻舞，犹如红色的蝴蝶，在空中轻盈旋转。秋风柔和地拂过，低语着关于丰收与希望的故事，让人感受到岁月的流转与生命的丰盈。这些句子让我们意识到，季节的变迁不仅是自然的规律，更是一种情感的传递，仿佛在倾诉着一个个动人的故事。</w:t>
      </w:r>
    </w:p>
    <w:p w14:paraId="13CD7F69" w14:textId="77777777" w:rsidR="00FF51F2" w:rsidRDefault="00FF51F2"/>
    <w:p w14:paraId="34BAA525" w14:textId="77777777" w:rsidR="00FF51F2" w:rsidRDefault="00FF51F2">
      <w:pPr>
        <w:rPr>
          <w:rFonts w:hint="eastAsia"/>
        </w:rPr>
      </w:pPr>
      <w:r>
        <w:rPr>
          <w:rFonts w:hint="eastAsia"/>
        </w:rPr>
        <w:t>雨滴的舞蹈，洗净心灵的尘埃</w:t>
      </w:r>
    </w:p>
    <w:p w14:paraId="66CA153E" w14:textId="77777777" w:rsidR="00FF51F2" w:rsidRDefault="00FF51F2">
      <w:pPr>
        <w:rPr>
          <w:rFonts w:hint="eastAsia"/>
        </w:rPr>
      </w:pPr>
      <w:r>
        <w:rPr>
          <w:rFonts w:hint="eastAsia"/>
        </w:rPr>
        <w:t>在柔和的细雨中，雨滴轻轻拍打着窗台，像是顽皮的孩子，在嬉戏中洒下欢乐的音符。它们跳跃、旋转，仿佛在为大地编织一曲动人的舞蹈。雨水的到来，清洗了空气中的尘埃，也净化了我们内心的烦恼。在这样的描写中，雨不再只是自然现象，而是情感的载体，让我们在文字中找到共鸣。</w:t>
      </w:r>
    </w:p>
    <w:p w14:paraId="4DBD460B" w14:textId="77777777" w:rsidR="00FF51F2" w:rsidRDefault="00FF51F2"/>
    <w:p w14:paraId="14BD91A0" w14:textId="77777777" w:rsidR="00FF51F2" w:rsidRDefault="00FF51F2">
      <w:pPr>
        <w:rPr>
          <w:rFonts w:hint="eastAsia"/>
        </w:rPr>
      </w:pPr>
      <w:r>
        <w:rPr>
          <w:rFonts w:hint="eastAsia"/>
        </w:rPr>
        <w:t>月光的柔情，映照心底的宁静</w:t>
      </w:r>
    </w:p>
    <w:p w14:paraId="58896F44" w14:textId="77777777" w:rsidR="00FF51F2" w:rsidRDefault="00FF51F2">
      <w:pPr>
        <w:rPr>
          <w:rFonts w:hint="eastAsia"/>
        </w:rPr>
      </w:pPr>
      <w:r>
        <w:rPr>
          <w:rFonts w:hint="eastAsia"/>
        </w:rPr>
        <w:t>月亮悬挂在夜空，洒下银色的光辉，温柔地拥抱着每一个角落。它像母亲的手，轻轻抚摸着大地，带来无尽的宁静与安详。月光下的世界，仿佛披上了一层梦幻的面纱，让人心生向往。在这样的句子中，月亮不仅是天体，更是心灵的港湾，给予我们安慰和力量。</w:t>
      </w:r>
    </w:p>
    <w:p w14:paraId="2C8F0FDF" w14:textId="77777777" w:rsidR="00FF51F2" w:rsidRDefault="00FF51F2"/>
    <w:p w14:paraId="246E7863" w14:textId="77777777" w:rsidR="00FF51F2" w:rsidRDefault="00FF51F2">
      <w:pPr>
        <w:rPr>
          <w:rFonts w:hint="eastAsia"/>
        </w:rPr>
      </w:pPr>
      <w:r>
        <w:rPr>
          <w:rFonts w:hint="eastAsia"/>
        </w:rPr>
        <w:t>最后的总结：语言的魅力，心灵的共鸣</w:t>
      </w:r>
    </w:p>
    <w:p w14:paraId="4DFFC033" w14:textId="77777777" w:rsidR="00FF51F2" w:rsidRDefault="00FF51F2">
      <w:pPr>
        <w:rPr>
          <w:rFonts w:hint="eastAsia"/>
        </w:rPr>
      </w:pPr>
      <w:r>
        <w:rPr>
          <w:rFonts w:hint="eastAsia"/>
        </w:rPr>
        <w:t>拟人化的句子让文字充满了生命的气息，它们将自然与人类情感相连接，让我们在字里行间感受到深邃的美。通过这些优美的句子，我们不仅欣赏到了文字的力量，更体验到了生活的丰盈。愿每一个文字都能像微风一样，轻轻拂过我们的心田，带来无尽的灵感与感动。</w:t>
      </w:r>
    </w:p>
    <w:p w14:paraId="49951BEB" w14:textId="77777777" w:rsidR="00FF51F2" w:rsidRDefault="00FF51F2"/>
    <w:p w14:paraId="1C54BD56" w14:textId="77777777" w:rsidR="00FF51F2" w:rsidRDefault="00FF51F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128C55D" w14:textId="785CD498" w:rsidR="00272BB3" w:rsidRDefault="00272BB3"/>
    <w:sectPr w:rsidR="00272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B3"/>
    <w:rsid w:val="00272BB3"/>
    <w:rsid w:val="00BF10E6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82684-1008-42C8-889D-077BFA99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72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72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72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72BB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2BB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72BB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72BB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72BB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72BB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72B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72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72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72BB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72BB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72BB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72BB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72BB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72BB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72B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72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72B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72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B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BB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72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B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BB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72B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