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2627C" w14:textId="77777777" w:rsidR="000C27E1" w:rsidRDefault="000C27E1">
      <w:pPr>
        <w:rPr>
          <w:rFonts w:hint="eastAsia"/>
        </w:rPr>
      </w:pPr>
      <w:r>
        <w:rPr>
          <w:rFonts w:hint="eastAsia"/>
        </w:rPr>
        <w:t>拟人句的魅力</w:t>
      </w:r>
    </w:p>
    <w:p w14:paraId="1F050289" w14:textId="77777777" w:rsidR="000C27E1" w:rsidRDefault="000C27E1">
      <w:pPr>
        <w:rPr>
          <w:rFonts w:hint="eastAsia"/>
        </w:rPr>
      </w:pPr>
      <w:r>
        <w:rPr>
          <w:rFonts w:hint="eastAsia"/>
        </w:rPr>
        <w:t>在我们的生活中，语言是沟通的桥梁，而拟人句则是这座桥梁上的一颗闪亮的宝石。拟人句是一种修辞手法，它把无生命的事物或抽象的概念赋予人的特征，使得我们的语言更加生动有趣。比如，</w:t>
      </w:r>
      <w:r>
        <w:rPr>
          <w:rFonts w:hint="eastAsia"/>
        </w:rPr>
        <w:t>"</w:t>
      </w:r>
      <w:r>
        <w:rPr>
          <w:rFonts w:hint="eastAsia"/>
        </w:rPr>
        <w:t>春风轻轻地拂过脸庞，仿佛在和我打招呼。</w:t>
      </w:r>
      <w:r>
        <w:rPr>
          <w:rFonts w:hint="eastAsia"/>
        </w:rPr>
        <w:t>"</w:t>
      </w:r>
      <w:r>
        <w:rPr>
          <w:rFonts w:hint="eastAsia"/>
        </w:rPr>
        <w:t>这样的话，让我们感受到春天的温暖，仿佛风真的有情感，能够和我们交流。</w:t>
      </w:r>
    </w:p>
    <w:p w14:paraId="74021923" w14:textId="77777777" w:rsidR="000C27E1" w:rsidRDefault="000C27E1"/>
    <w:p w14:paraId="6DB50069" w14:textId="77777777" w:rsidR="000C27E1" w:rsidRDefault="000C27E1">
      <w:pPr>
        <w:rPr>
          <w:rFonts w:hint="eastAsia"/>
        </w:rPr>
      </w:pPr>
      <w:r>
        <w:rPr>
          <w:rFonts w:hint="eastAsia"/>
        </w:rPr>
        <w:t>拟人句在生活中的应用</w:t>
      </w:r>
    </w:p>
    <w:p w14:paraId="1AD9AE44" w14:textId="77777777" w:rsidR="000C27E1" w:rsidRDefault="000C27E1">
      <w:pPr>
        <w:rPr>
          <w:rFonts w:hint="eastAsia"/>
        </w:rPr>
      </w:pPr>
      <w:r>
        <w:rPr>
          <w:rFonts w:hint="eastAsia"/>
        </w:rPr>
        <w:t>在日常生活中，拟人句随处可见。我们在读书时，常常会碰到这样的句子：“大海在波涛中欢快地跳跃。”这句话不仅描绘了大海的壮观景象，还让我们感受到海洋的活力。通过这种方式，作者能够更好地表达自己的情感，让读者产生共鸣。</w:t>
      </w:r>
    </w:p>
    <w:p w14:paraId="75E99961" w14:textId="77777777" w:rsidR="000C27E1" w:rsidRDefault="000C27E1"/>
    <w:p w14:paraId="391B0618" w14:textId="77777777" w:rsidR="000C27E1" w:rsidRDefault="000C27E1">
      <w:pPr>
        <w:rPr>
          <w:rFonts w:hint="eastAsia"/>
        </w:rPr>
      </w:pPr>
      <w:r>
        <w:rPr>
          <w:rFonts w:hint="eastAsia"/>
        </w:rPr>
        <w:t>拟人句的构造</w:t>
      </w:r>
    </w:p>
    <w:p w14:paraId="25A1B4A1" w14:textId="77777777" w:rsidR="000C27E1" w:rsidRDefault="000C27E1">
      <w:pPr>
        <w:rPr>
          <w:rFonts w:hint="eastAsia"/>
        </w:rPr>
      </w:pPr>
      <w:r>
        <w:rPr>
          <w:rFonts w:hint="eastAsia"/>
        </w:rPr>
        <w:t>拟人句的构造并不复杂，关键在于将事物的特性与人的情感或动作相结合。比如，我们可以说：“时间在奔跑，像小孩一样顽皮。”这里，我们将“时间”赋予了“奔跑”和“顽皮”的特征，让时间变得更具生命力。这样的句子不仅形象生动，还能够激发我们的想象力。</w:t>
      </w:r>
    </w:p>
    <w:p w14:paraId="2DACB7A1" w14:textId="77777777" w:rsidR="000C27E1" w:rsidRDefault="000C27E1"/>
    <w:p w14:paraId="5C60D470" w14:textId="77777777" w:rsidR="000C27E1" w:rsidRDefault="000C27E1">
      <w:pPr>
        <w:rPr>
          <w:rFonts w:hint="eastAsia"/>
        </w:rPr>
      </w:pPr>
      <w:r>
        <w:rPr>
          <w:rFonts w:hint="eastAsia"/>
        </w:rPr>
        <w:t>练习拟人句的方式</w:t>
      </w:r>
    </w:p>
    <w:p w14:paraId="3F5CB32C" w14:textId="77777777" w:rsidR="000C27E1" w:rsidRDefault="000C27E1">
      <w:pPr>
        <w:rPr>
          <w:rFonts w:hint="eastAsia"/>
        </w:rPr>
      </w:pPr>
      <w:r>
        <w:rPr>
          <w:rFonts w:hint="eastAsia"/>
        </w:rPr>
        <w:t>为了掌握拟人句，我们可以进行一些有趣的练习。可以观察身边的事物，比如植物、动物或天气，然后用拟人化的语言描述它们。例如，可以写：“太阳在天空中微笑，洒下温暖的光芒。”通过这样的练习，不仅能够提高我们的语言表达能力，还能培养我们的观察力和想象力。</w:t>
      </w:r>
    </w:p>
    <w:p w14:paraId="130E7004" w14:textId="77777777" w:rsidR="000C27E1" w:rsidRDefault="000C27E1"/>
    <w:p w14:paraId="162255D8" w14:textId="77777777" w:rsidR="000C27E1" w:rsidRDefault="000C27E1">
      <w:pPr>
        <w:rPr>
          <w:rFonts w:hint="eastAsia"/>
        </w:rPr>
      </w:pPr>
      <w:r>
        <w:rPr>
          <w:rFonts w:hint="eastAsia"/>
        </w:rPr>
        <w:t>拟人句的美妙效果</w:t>
      </w:r>
    </w:p>
    <w:p w14:paraId="51F3E6C1" w14:textId="77777777" w:rsidR="000C27E1" w:rsidRDefault="000C27E1">
      <w:pPr>
        <w:rPr>
          <w:rFonts w:hint="eastAsia"/>
        </w:rPr>
      </w:pPr>
      <w:r>
        <w:rPr>
          <w:rFonts w:hint="eastAsia"/>
        </w:rPr>
        <w:t>使用拟人句的效果是显而易见的。它能够让文章更有情感，让读者更容易产生共鸣。比如，在写一篇关于秋天的文章时，我们可以写：“秋天的树叶在风中轻轻舞动，仿佛在跳一支优雅的舞蹈。”这样的描写让秋天的景象更加生动，仿佛我们身临其境，感受到了秋天的韵味。</w:t>
      </w:r>
    </w:p>
    <w:p w14:paraId="32003142" w14:textId="77777777" w:rsidR="000C27E1" w:rsidRDefault="000C27E1"/>
    <w:p w14:paraId="47DBC515" w14:textId="77777777" w:rsidR="000C27E1" w:rsidRDefault="000C27E1">
      <w:pPr>
        <w:rPr>
          <w:rFonts w:hint="eastAsia"/>
        </w:rPr>
      </w:pPr>
      <w:r>
        <w:rPr>
          <w:rFonts w:hint="eastAsia"/>
        </w:rPr>
        <w:t>最后的总结</w:t>
      </w:r>
    </w:p>
    <w:p w14:paraId="759117CD" w14:textId="77777777" w:rsidR="000C27E1" w:rsidRDefault="000C27E1">
      <w:pPr>
        <w:rPr>
          <w:rFonts w:hint="eastAsia"/>
        </w:rPr>
      </w:pPr>
      <w:r>
        <w:rPr>
          <w:rFonts w:hint="eastAsia"/>
        </w:rPr>
        <w:t>拟人句不仅让我们的语言更加丰富多彩，也让我们的表达更具情感。通过练习和使用拟人句，我们可以更好地描绘身边的世界，让文字活起来。希望每位同学都能在学习中发现拟人句的魅力，让自己的语言表达更加生动有趣！</w:t>
      </w:r>
    </w:p>
    <w:p w14:paraId="0A534739" w14:textId="77777777" w:rsidR="000C27E1" w:rsidRDefault="000C27E1"/>
    <w:p w14:paraId="295FBB27" w14:textId="77777777" w:rsidR="000C27E1" w:rsidRDefault="000C27E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1610321" w14:textId="37E00D01" w:rsidR="00C101B8" w:rsidRDefault="00C101B8"/>
    <w:sectPr w:rsidR="00C10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B8"/>
    <w:rsid w:val="000C27E1"/>
    <w:rsid w:val="00BF10E6"/>
    <w:rsid w:val="00C1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D7006-B259-4AAC-B1AE-014AC779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10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10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10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101B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101B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101B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101B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101B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101B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101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10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10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101B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101B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101B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101B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101B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101B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101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10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101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10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1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1B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10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1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1B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101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