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拟人的修辞手法的句子大全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什么是拟人修辞？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修辞是一种将非人类的事物赋予人类特征的修辞手法。通过这种方式，作者能够使抽象的概念或无生命的物体变得生动有趣，让读者产生更深的情感共鸣。拟人化不仅增强了文学作品的表现力，也让复杂的思想变得易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以下是一些常见的拟人句子，展示了这种修辞手法的魅力：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“春天的微风轻声低语，似乎在诉说着万物复苏的秘密。”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“大海在阳光下欢快地舞动，犹如一位美丽的舞者。”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“时间悄悄溜走，像个顽皮的孩子，不留痕迹。”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拟人的句子应用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手法可以在不同的文体中广泛应用。在诗歌中，拟人化能让自然景观充满情感。例如：“夜空的星星眨着眼睛，似乎在和我交流。”在散文中，拟人化则能增强叙述的趣味性：“老树摇曳着枝叶，仿佛在跟我打招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拟人修辞的魅力在于，它能够将简单的叙述变得生动和有趣。通过将情感赋予无生命的事物，读者更容易产生共鸣。例如：“山川静静守护着这片土地，像母亲温暖的怀抱。”这样的句子让人感受到自然的温柔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拟人的创作技巧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在创作拟人的句子时，可以通过观察生活中的事物，寻找它们的特征和情感。例如，描述天气时可以说：“乌云愤怒地聚集，仿佛在酝酿一场暴风雨。”这样不仅形象地展现了天气的变化，也传达了情绪。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拟人修辞手法让语言更具表现力，能够帮助我们更好地表达情感和思想。在创作中，勇于尝试将事物拟人化，能为你的文字增添无限魅力。希望以上的句子能够激发你的灵感，帮助你在写作中充分运用拟人手法。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