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48A96" w14:textId="77777777" w:rsidR="0004526D" w:rsidRDefault="0004526D">
      <w:pPr>
        <w:rPr>
          <w:rFonts w:hint="eastAsia"/>
        </w:rPr>
      </w:pPr>
    </w:p>
    <w:p w14:paraId="044CC8CE" w14:textId="77777777" w:rsidR="0004526D" w:rsidRDefault="0004526D">
      <w:pPr>
        <w:rPr>
          <w:rFonts w:hint="eastAsia"/>
        </w:rPr>
      </w:pPr>
      <w:r>
        <w:rPr>
          <w:rFonts w:hint="eastAsia"/>
        </w:rPr>
        <w:tab/>
        <w:t>拼将一生休：序章</w:t>
      </w:r>
    </w:p>
    <w:p w14:paraId="38CF0924" w14:textId="77777777" w:rsidR="0004526D" w:rsidRDefault="0004526D">
      <w:pPr>
        <w:rPr>
          <w:rFonts w:hint="eastAsia"/>
        </w:rPr>
      </w:pPr>
    </w:p>
    <w:p w14:paraId="510C81FB" w14:textId="77777777" w:rsidR="0004526D" w:rsidRDefault="0004526D">
      <w:pPr>
        <w:rPr>
          <w:rFonts w:hint="eastAsia"/>
        </w:rPr>
      </w:pPr>
    </w:p>
    <w:p w14:paraId="1A909406" w14:textId="77777777" w:rsidR="0004526D" w:rsidRDefault="0004526D">
      <w:pPr>
        <w:rPr>
          <w:rFonts w:hint="eastAsia"/>
        </w:rPr>
      </w:pPr>
      <w:r>
        <w:rPr>
          <w:rFonts w:hint="eastAsia"/>
        </w:rPr>
        <w:tab/>
        <w:t>在华夏大地的历史长河中，无数英雄豪杰的故事如同璀璨星辰照亮了岁月的夜空。"拼将一生休"这句掷地有声的话语，不仅是一种决心，更是一种对生命的礼赞。它象征着那些敢于挑战命运、不惜一切代价追求理想的勇士们的精神写照。这句话出自古代诗人之口，穿越千年时光，至今仍能激起人们内心深处的共鸣。</w:t>
      </w:r>
    </w:p>
    <w:p w14:paraId="78050E2B" w14:textId="77777777" w:rsidR="0004526D" w:rsidRDefault="0004526D">
      <w:pPr>
        <w:rPr>
          <w:rFonts w:hint="eastAsia"/>
        </w:rPr>
      </w:pPr>
    </w:p>
    <w:p w14:paraId="39A1A5D2" w14:textId="77777777" w:rsidR="0004526D" w:rsidRDefault="0004526D">
      <w:pPr>
        <w:rPr>
          <w:rFonts w:hint="eastAsia"/>
        </w:rPr>
      </w:pPr>
    </w:p>
    <w:p w14:paraId="3CA941FA" w14:textId="77777777" w:rsidR="0004526D" w:rsidRDefault="0004526D">
      <w:pPr>
        <w:rPr>
          <w:rFonts w:hint="eastAsia"/>
        </w:rPr>
      </w:pPr>
    </w:p>
    <w:p w14:paraId="0723159C" w14:textId="77777777" w:rsidR="0004526D" w:rsidRDefault="0004526D">
      <w:pPr>
        <w:rPr>
          <w:rFonts w:hint="eastAsia"/>
        </w:rPr>
      </w:pPr>
      <w:r>
        <w:rPr>
          <w:rFonts w:hint="eastAsia"/>
        </w:rPr>
        <w:tab/>
        <w:t>源起：历史的回响</w:t>
      </w:r>
    </w:p>
    <w:p w14:paraId="7B8BE2FE" w14:textId="77777777" w:rsidR="0004526D" w:rsidRDefault="0004526D">
      <w:pPr>
        <w:rPr>
          <w:rFonts w:hint="eastAsia"/>
        </w:rPr>
      </w:pPr>
    </w:p>
    <w:p w14:paraId="77AE8590" w14:textId="77777777" w:rsidR="0004526D" w:rsidRDefault="0004526D">
      <w:pPr>
        <w:rPr>
          <w:rFonts w:hint="eastAsia"/>
        </w:rPr>
      </w:pPr>
    </w:p>
    <w:p w14:paraId="57FCC4C8" w14:textId="77777777" w:rsidR="0004526D" w:rsidRDefault="0004526D">
      <w:pPr>
        <w:rPr>
          <w:rFonts w:hint="eastAsia"/>
        </w:rPr>
      </w:pPr>
      <w:r>
        <w:rPr>
          <w:rFonts w:hint="eastAsia"/>
        </w:rPr>
        <w:tab/>
        <w:t>追溯到古代，当国家面临外敌入侵或内忧外患之际，总有一批仁人志士挺身而出。他们深知此去或许九死一生，但为了家国大义，依然选择踏上战场。"拼将一生休"便是这种壮烈情怀的真实写照，表达了古人面对生死抉择时的毅然决然。无论是抗击匈奴的霍去病，还是精忠报国的岳飞，这些名字背后都隐藏着一段段惊心动魄的故事，它们构成了中华民族坚韧不拔的灵魂。</w:t>
      </w:r>
    </w:p>
    <w:p w14:paraId="449395D5" w14:textId="77777777" w:rsidR="0004526D" w:rsidRDefault="0004526D">
      <w:pPr>
        <w:rPr>
          <w:rFonts w:hint="eastAsia"/>
        </w:rPr>
      </w:pPr>
    </w:p>
    <w:p w14:paraId="17CB2045" w14:textId="77777777" w:rsidR="0004526D" w:rsidRDefault="0004526D">
      <w:pPr>
        <w:rPr>
          <w:rFonts w:hint="eastAsia"/>
        </w:rPr>
      </w:pPr>
    </w:p>
    <w:p w14:paraId="62607071" w14:textId="77777777" w:rsidR="0004526D" w:rsidRDefault="0004526D">
      <w:pPr>
        <w:rPr>
          <w:rFonts w:hint="eastAsia"/>
        </w:rPr>
      </w:pPr>
    </w:p>
    <w:p w14:paraId="660F1B56" w14:textId="77777777" w:rsidR="0004526D" w:rsidRDefault="0004526D">
      <w:pPr>
        <w:rPr>
          <w:rFonts w:hint="eastAsia"/>
        </w:rPr>
      </w:pPr>
      <w:r>
        <w:rPr>
          <w:rFonts w:hint="eastAsia"/>
        </w:rPr>
        <w:tab/>
        <w:t>传承：时代的见证</w:t>
      </w:r>
    </w:p>
    <w:p w14:paraId="362E31AD" w14:textId="77777777" w:rsidR="0004526D" w:rsidRDefault="0004526D">
      <w:pPr>
        <w:rPr>
          <w:rFonts w:hint="eastAsia"/>
        </w:rPr>
      </w:pPr>
    </w:p>
    <w:p w14:paraId="6D6E9478" w14:textId="77777777" w:rsidR="0004526D" w:rsidRDefault="0004526D">
      <w:pPr>
        <w:rPr>
          <w:rFonts w:hint="eastAsia"/>
        </w:rPr>
      </w:pPr>
    </w:p>
    <w:p w14:paraId="072FA49B" w14:textId="77777777" w:rsidR="0004526D" w:rsidRDefault="0004526D">
      <w:pPr>
        <w:rPr>
          <w:rFonts w:hint="eastAsia"/>
        </w:rPr>
      </w:pPr>
      <w:r>
        <w:rPr>
          <w:rFonts w:hint="eastAsia"/>
        </w:rPr>
        <w:tab/>
        <w:t>随着时代的发展变迁，虽然战争的形式发生了变化，但那份勇于牺牲、无私奉献的精神却从未改变。新中国成立初期，在建设社会主义的伟大征程中，涌现出一批又一批默默耕耘、无私奉献的先进模范人物。从铁人王进喜到两弹元勋邓稼先，从最美教师张丽莉到抗震救灾中的无名英雄……每一个动人的故事都是“拼将一生休”精神的现代诠释。</w:t>
      </w:r>
    </w:p>
    <w:p w14:paraId="782CB5D6" w14:textId="77777777" w:rsidR="0004526D" w:rsidRDefault="0004526D">
      <w:pPr>
        <w:rPr>
          <w:rFonts w:hint="eastAsia"/>
        </w:rPr>
      </w:pPr>
    </w:p>
    <w:p w14:paraId="116A0FE8" w14:textId="77777777" w:rsidR="0004526D" w:rsidRDefault="0004526D">
      <w:pPr>
        <w:rPr>
          <w:rFonts w:hint="eastAsia"/>
        </w:rPr>
      </w:pPr>
    </w:p>
    <w:p w14:paraId="302614C3" w14:textId="77777777" w:rsidR="0004526D" w:rsidRDefault="0004526D">
      <w:pPr>
        <w:rPr>
          <w:rFonts w:hint="eastAsia"/>
        </w:rPr>
      </w:pPr>
    </w:p>
    <w:p w14:paraId="3BB8F462" w14:textId="77777777" w:rsidR="0004526D" w:rsidRDefault="0004526D">
      <w:pPr>
        <w:rPr>
          <w:rFonts w:hint="eastAsia"/>
        </w:rPr>
      </w:pPr>
      <w:r>
        <w:rPr>
          <w:rFonts w:hint="eastAsia"/>
        </w:rPr>
        <w:tab/>
        <w:t>展望：未来的召唤</w:t>
      </w:r>
    </w:p>
    <w:p w14:paraId="08B8C3BE" w14:textId="77777777" w:rsidR="0004526D" w:rsidRDefault="0004526D">
      <w:pPr>
        <w:rPr>
          <w:rFonts w:hint="eastAsia"/>
        </w:rPr>
      </w:pPr>
    </w:p>
    <w:p w14:paraId="5212A947" w14:textId="77777777" w:rsidR="0004526D" w:rsidRDefault="0004526D">
      <w:pPr>
        <w:rPr>
          <w:rFonts w:hint="eastAsia"/>
        </w:rPr>
      </w:pPr>
    </w:p>
    <w:p w14:paraId="3DCF70B7" w14:textId="77777777" w:rsidR="0004526D" w:rsidRDefault="0004526D">
      <w:pPr>
        <w:rPr>
          <w:rFonts w:hint="eastAsia"/>
        </w:rPr>
      </w:pPr>
      <w:r>
        <w:rPr>
          <w:rFonts w:hint="eastAsia"/>
        </w:rPr>
        <w:tab/>
        <w:t>今天，当我们站在新的历史起点上，“拼将一生休”的精神仍然具有重要的现实意义。在全球化日益加深、国际竞争日趋激烈的背景下，中国正面临着前所未有的机遇与挑战。作为新时代的年轻人，我们肩负着实现中华民族伟大复兴中国梦的历史使命。这意味着我们要继承和发扬先辈们的优良传统，勇敢面对困难挫折，用青春和热血书写属于自己的辉煌篇章。</w:t>
      </w:r>
    </w:p>
    <w:p w14:paraId="2DB69B9B" w14:textId="77777777" w:rsidR="0004526D" w:rsidRDefault="0004526D">
      <w:pPr>
        <w:rPr>
          <w:rFonts w:hint="eastAsia"/>
        </w:rPr>
      </w:pPr>
    </w:p>
    <w:p w14:paraId="283465AC" w14:textId="77777777" w:rsidR="0004526D" w:rsidRDefault="0004526D">
      <w:pPr>
        <w:rPr>
          <w:rFonts w:hint="eastAsia"/>
        </w:rPr>
      </w:pPr>
    </w:p>
    <w:p w14:paraId="4DD2379E" w14:textId="77777777" w:rsidR="0004526D" w:rsidRDefault="0004526D">
      <w:pPr>
        <w:rPr>
          <w:rFonts w:hint="eastAsia"/>
        </w:rPr>
      </w:pPr>
    </w:p>
    <w:p w14:paraId="3AC21C2D" w14:textId="77777777" w:rsidR="0004526D" w:rsidRDefault="0004526D">
      <w:pPr>
        <w:rPr>
          <w:rFonts w:hint="eastAsia"/>
        </w:rPr>
      </w:pPr>
      <w:r>
        <w:rPr>
          <w:rFonts w:hint="eastAsia"/>
        </w:rPr>
        <w:tab/>
        <w:t>最后的总结：永恒的信念</w:t>
      </w:r>
    </w:p>
    <w:p w14:paraId="2CE20D9D" w14:textId="77777777" w:rsidR="0004526D" w:rsidRDefault="0004526D">
      <w:pPr>
        <w:rPr>
          <w:rFonts w:hint="eastAsia"/>
        </w:rPr>
      </w:pPr>
    </w:p>
    <w:p w14:paraId="2FE30D42" w14:textId="77777777" w:rsidR="0004526D" w:rsidRDefault="0004526D">
      <w:pPr>
        <w:rPr>
          <w:rFonts w:hint="eastAsia"/>
        </w:rPr>
      </w:pPr>
    </w:p>
    <w:p w14:paraId="7A5669D6" w14:textId="77777777" w:rsidR="0004526D" w:rsidRDefault="0004526D">
      <w:pPr>
        <w:rPr>
          <w:rFonts w:hint="eastAsia"/>
        </w:rPr>
      </w:pPr>
      <w:r>
        <w:rPr>
          <w:rFonts w:hint="eastAsia"/>
        </w:rPr>
        <w:tab/>
        <w:t>"拼将一生休"不仅仅是一句话，它代表了一种信仰、一种力量。在这片土地上，无数人为之奋斗过、牺牲过，他们的事迹激励着一代又一代中华儿女不断前行。让我们铭记这份珍贵的精神遗产，在各自岗位上努力拼搏，共同创造更加美好的明天！</w:t>
      </w:r>
    </w:p>
    <w:p w14:paraId="59FB2487" w14:textId="77777777" w:rsidR="0004526D" w:rsidRDefault="0004526D">
      <w:pPr>
        <w:rPr>
          <w:rFonts w:hint="eastAsia"/>
        </w:rPr>
      </w:pPr>
    </w:p>
    <w:p w14:paraId="4B4753C4" w14:textId="77777777" w:rsidR="0004526D" w:rsidRDefault="0004526D">
      <w:pPr>
        <w:rPr>
          <w:rFonts w:hint="eastAsia"/>
        </w:rPr>
      </w:pPr>
    </w:p>
    <w:p w14:paraId="6C2B4E4C" w14:textId="77777777" w:rsidR="0004526D" w:rsidRDefault="000452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08ADEC" w14:textId="0A6552EF" w:rsidR="00B6063B" w:rsidRDefault="00B6063B"/>
    <w:sectPr w:rsidR="00B60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3B"/>
    <w:rsid w:val="0004526D"/>
    <w:rsid w:val="002C4F04"/>
    <w:rsid w:val="00B6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A2D7F-0F9C-405B-88FB-65BCBF6D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