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5A62B" w14:textId="77777777" w:rsidR="008A3074" w:rsidRDefault="008A3074">
      <w:pPr>
        <w:rPr>
          <w:rFonts w:hint="eastAsia"/>
        </w:rPr>
      </w:pPr>
    </w:p>
    <w:p w14:paraId="1B728FBD" w14:textId="77777777" w:rsidR="008A3074" w:rsidRDefault="008A3074">
      <w:pPr>
        <w:rPr>
          <w:rFonts w:hint="eastAsia"/>
        </w:rPr>
      </w:pPr>
      <w:r>
        <w:rPr>
          <w:rFonts w:hint="eastAsia"/>
        </w:rPr>
        <w:tab/>
        <w:t>挑促织的意思是什么</w:t>
      </w:r>
    </w:p>
    <w:p w14:paraId="63456FA8" w14:textId="77777777" w:rsidR="008A3074" w:rsidRDefault="008A3074">
      <w:pPr>
        <w:rPr>
          <w:rFonts w:hint="eastAsia"/>
        </w:rPr>
      </w:pPr>
    </w:p>
    <w:p w14:paraId="27C3135A" w14:textId="77777777" w:rsidR="008A3074" w:rsidRDefault="008A3074">
      <w:pPr>
        <w:rPr>
          <w:rFonts w:hint="eastAsia"/>
        </w:rPr>
      </w:pPr>
    </w:p>
    <w:p w14:paraId="421E36B0" w14:textId="77777777" w:rsidR="008A3074" w:rsidRDefault="008A3074">
      <w:pPr>
        <w:rPr>
          <w:rFonts w:hint="eastAsia"/>
        </w:rPr>
      </w:pPr>
      <w:r>
        <w:rPr>
          <w:rFonts w:hint="eastAsia"/>
        </w:rPr>
        <w:tab/>
        <w:t>“挑促织”这个词源自中国古代文化，尤其与中秋节有着密切的关系。在古汉语中，“挑”有选择、挑选之意，“促织”则是蟋蟀的别称。因此，“挑促织”直译过来就是挑选蟋蟀。然而，这个词语背后蕴含的文化意义远比其字面意思丰富得多。</w:t>
      </w:r>
    </w:p>
    <w:p w14:paraId="4EAFFC5C" w14:textId="77777777" w:rsidR="008A3074" w:rsidRDefault="008A3074">
      <w:pPr>
        <w:rPr>
          <w:rFonts w:hint="eastAsia"/>
        </w:rPr>
      </w:pPr>
    </w:p>
    <w:p w14:paraId="23F4EF12" w14:textId="77777777" w:rsidR="008A3074" w:rsidRDefault="008A3074">
      <w:pPr>
        <w:rPr>
          <w:rFonts w:hint="eastAsia"/>
        </w:rPr>
      </w:pPr>
    </w:p>
    <w:p w14:paraId="1C29E1FF" w14:textId="77777777" w:rsidR="008A3074" w:rsidRDefault="008A3074">
      <w:pPr>
        <w:rPr>
          <w:rFonts w:hint="eastAsia"/>
        </w:rPr>
      </w:pPr>
    </w:p>
    <w:p w14:paraId="720E77EC" w14:textId="77777777" w:rsidR="008A3074" w:rsidRDefault="008A3074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296E92E9" w14:textId="77777777" w:rsidR="008A3074" w:rsidRDefault="008A3074">
      <w:pPr>
        <w:rPr>
          <w:rFonts w:hint="eastAsia"/>
        </w:rPr>
      </w:pPr>
    </w:p>
    <w:p w14:paraId="27A579D2" w14:textId="77777777" w:rsidR="008A3074" w:rsidRDefault="008A3074">
      <w:pPr>
        <w:rPr>
          <w:rFonts w:hint="eastAsia"/>
        </w:rPr>
      </w:pPr>
    </w:p>
    <w:p w14:paraId="6F197BE8" w14:textId="77777777" w:rsidR="008A3074" w:rsidRDefault="008A3074">
      <w:pPr>
        <w:rPr>
          <w:rFonts w:hint="eastAsia"/>
        </w:rPr>
      </w:pPr>
      <w:r>
        <w:rPr>
          <w:rFonts w:hint="eastAsia"/>
        </w:rPr>
        <w:tab/>
        <w:t>在中国古代，尤其是在唐宋时期，斗蟋蟀是一种非常流行的游戏，不仅限于民间，就连皇宫贵族也热衷于此。每年秋天，人们会从野外捕捉各种蟋蟀，精心挑选出最健壮、最有可能赢得比赛的个体进行训练。到了中秋时节，各地便会举办斗蟋蟀比赛，这不仅是对个人技巧和眼力的考验，也是展示自己所选蟋蟀实力的机会。因此，“挑促织”便成为了这一传统活动的重要组成部分。</w:t>
      </w:r>
    </w:p>
    <w:p w14:paraId="5F710FAD" w14:textId="77777777" w:rsidR="008A3074" w:rsidRDefault="008A3074">
      <w:pPr>
        <w:rPr>
          <w:rFonts w:hint="eastAsia"/>
        </w:rPr>
      </w:pPr>
    </w:p>
    <w:p w14:paraId="5447B1C9" w14:textId="77777777" w:rsidR="008A3074" w:rsidRDefault="008A3074">
      <w:pPr>
        <w:rPr>
          <w:rFonts w:hint="eastAsia"/>
        </w:rPr>
      </w:pPr>
    </w:p>
    <w:p w14:paraId="078D4CB0" w14:textId="77777777" w:rsidR="008A3074" w:rsidRDefault="008A3074">
      <w:pPr>
        <w:rPr>
          <w:rFonts w:hint="eastAsia"/>
        </w:rPr>
      </w:pPr>
    </w:p>
    <w:p w14:paraId="3755B0E1" w14:textId="77777777" w:rsidR="008A3074" w:rsidRDefault="008A3074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6A0CF976" w14:textId="77777777" w:rsidR="008A3074" w:rsidRDefault="008A3074">
      <w:pPr>
        <w:rPr>
          <w:rFonts w:hint="eastAsia"/>
        </w:rPr>
      </w:pPr>
    </w:p>
    <w:p w14:paraId="1F707807" w14:textId="77777777" w:rsidR="008A3074" w:rsidRDefault="008A3074">
      <w:pPr>
        <w:rPr>
          <w:rFonts w:hint="eastAsia"/>
        </w:rPr>
      </w:pPr>
    </w:p>
    <w:p w14:paraId="4C610A9F" w14:textId="77777777" w:rsidR="008A3074" w:rsidRDefault="008A3074">
      <w:pPr>
        <w:rPr>
          <w:rFonts w:hint="eastAsia"/>
        </w:rPr>
      </w:pPr>
      <w:r>
        <w:rPr>
          <w:rFonts w:hint="eastAsia"/>
        </w:rPr>
        <w:tab/>
        <w:t>除了作为娱乐活动外，“挑促织”还承载着丰富的文化象征意义。在古代文人墨客的笔下，蟋蟀往往被赋予了多种情感色彩，如孤独、思乡、哀愁等。例如，在宋代诗人范成大的《秋夜》中有云：“独坐幽篁里，弹琴复长啸。深林人不知，明月来相照。”这里的“弹琴复长啸”，有人认为就是在形容斗蟋蟀的声音。而到了明清时期，随着斗蟋蟀文化的进一步发展，它逐渐成为了一种高雅的艺术形式，甚至出现了专门描写斗蟋蟀的文学作品。</w:t>
      </w:r>
    </w:p>
    <w:p w14:paraId="7A618801" w14:textId="77777777" w:rsidR="008A3074" w:rsidRDefault="008A3074">
      <w:pPr>
        <w:rPr>
          <w:rFonts w:hint="eastAsia"/>
        </w:rPr>
      </w:pPr>
    </w:p>
    <w:p w14:paraId="7138D1A0" w14:textId="77777777" w:rsidR="008A3074" w:rsidRDefault="008A3074">
      <w:pPr>
        <w:rPr>
          <w:rFonts w:hint="eastAsia"/>
        </w:rPr>
      </w:pPr>
    </w:p>
    <w:p w14:paraId="3B1778A4" w14:textId="77777777" w:rsidR="008A3074" w:rsidRDefault="008A3074">
      <w:pPr>
        <w:rPr>
          <w:rFonts w:hint="eastAsia"/>
        </w:rPr>
      </w:pPr>
    </w:p>
    <w:p w14:paraId="45815BB5" w14:textId="77777777" w:rsidR="008A3074" w:rsidRDefault="008A3074">
      <w:pPr>
        <w:rPr>
          <w:rFonts w:hint="eastAsia"/>
        </w:rPr>
      </w:pPr>
      <w:r>
        <w:rPr>
          <w:rFonts w:hint="eastAsia"/>
        </w:rPr>
        <w:tab/>
        <w:t>现代社会中的意义</w:t>
      </w:r>
    </w:p>
    <w:p w14:paraId="61C2C558" w14:textId="77777777" w:rsidR="008A3074" w:rsidRDefault="008A3074">
      <w:pPr>
        <w:rPr>
          <w:rFonts w:hint="eastAsia"/>
        </w:rPr>
      </w:pPr>
    </w:p>
    <w:p w14:paraId="59F2E1C2" w14:textId="77777777" w:rsidR="008A3074" w:rsidRDefault="008A3074">
      <w:pPr>
        <w:rPr>
          <w:rFonts w:hint="eastAsia"/>
        </w:rPr>
      </w:pPr>
    </w:p>
    <w:p w14:paraId="01A134CD" w14:textId="77777777" w:rsidR="008A3074" w:rsidRDefault="008A3074">
      <w:pPr>
        <w:rPr>
          <w:rFonts w:hint="eastAsia"/>
        </w:rPr>
      </w:pPr>
      <w:r>
        <w:rPr>
          <w:rFonts w:hint="eastAsia"/>
        </w:rPr>
        <w:tab/>
        <w:t>进入现代社会后，虽然斗蟋蟀不再像过去那样普遍，但“挑促织”这一传统文化仍然在某些地区得以保留和发展。例如，在北京、上海等地，每年都会举行规模不等的斗蟋蟀比赛，吸引了众多爱好者参与。随着互联网技术的发展，一些在线平台也开始尝试将这一古老游戏与现代科技相结合，通过网络直播等形式让更多人了解并参与到斗蟋蟀活动中来，从而促进了这项传统文化的传承与发展。</w:t>
      </w:r>
    </w:p>
    <w:p w14:paraId="006AAA80" w14:textId="77777777" w:rsidR="008A3074" w:rsidRDefault="008A3074">
      <w:pPr>
        <w:rPr>
          <w:rFonts w:hint="eastAsia"/>
        </w:rPr>
      </w:pPr>
    </w:p>
    <w:p w14:paraId="1B67244F" w14:textId="77777777" w:rsidR="008A3074" w:rsidRDefault="008A3074">
      <w:pPr>
        <w:rPr>
          <w:rFonts w:hint="eastAsia"/>
        </w:rPr>
      </w:pPr>
    </w:p>
    <w:p w14:paraId="1FE3152C" w14:textId="77777777" w:rsidR="008A3074" w:rsidRDefault="008A3074">
      <w:pPr>
        <w:rPr>
          <w:rFonts w:hint="eastAsia"/>
        </w:rPr>
      </w:pPr>
    </w:p>
    <w:p w14:paraId="2D1A0DFC" w14:textId="77777777" w:rsidR="008A3074" w:rsidRDefault="008A30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EBD2E6" w14:textId="77777777" w:rsidR="008A3074" w:rsidRDefault="008A3074">
      <w:pPr>
        <w:rPr>
          <w:rFonts w:hint="eastAsia"/>
        </w:rPr>
      </w:pPr>
    </w:p>
    <w:p w14:paraId="30E29C91" w14:textId="77777777" w:rsidR="008A3074" w:rsidRDefault="008A3074">
      <w:pPr>
        <w:rPr>
          <w:rFonts w:hint="eastAsia"/>
        </w:rPr>
      </w:pPr>
    </w:p>
    <w:p w14:paraId="12DB31DC" w14:textId="77777777" w:rsidR="008A3074" w:rsidRDefault="008A3074">
      <w:pPr>
        <w:rPr>
          <w:rFonts w:hint="eastAsia"/>
        </w:rPr>
      </w:pPr>
      <w:r>
        <w:rPr>
          <w:rFonts w:hint="eastAsia"/>
        </w:rPr>
        <w:tab/>
        <w:t>“挑促织”不仅仅是一个简单的词语或活动，它是中国悠久历史文化的一个缩影，反映了古代人民的生活方式、价值观念以及审美情趣。尽管随着时间的推移，社会发生了巨大变化，但“挑促织”所代表的文化内涵依然值得我们去探索和传承。</w:t>
      </w:r>
    </w:p>
    <w:p w14:paraId="713DAF97" w14:textId="77777777" w:rsidR="008A3074" w:rsidRDefault="008A3074">
      <w:pPr>
        <w:rPr>
          <w:rFonts w:hint="eastAsia"/>
        </w:rPr>
      </w:pPr>
    </w:p>
    <w:p w14:paraId="4690694C" w14:textId="77777777" w:rsidR="008A3074" w:rsidRDefault="008A3074">
      <w:pPr>
        <w:rPr>
          <w:rFonts w:hint="eastAsia"/>
        </w:rPr>
      </w:pPr>
    </w:p>
    <w:p w14:paraId="69883470" w14:textId="77777777" w:rsidR="008A3074" w:rsidRDefault="008A3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F011F" w14:textId="2D246D77" w:rsidR="00E07813" w:rsidRDefault="00E07813"/>
    <w:sectPr w:rsidR="00E07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13"/>
    <w:rsid w:val="008A3074"/>
    <w:rsid w:val="008F70FE"/>
    <w:rsid w:val="00E0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596D9-BC1D-4250-B56C-15CC219D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