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10D8" w14:textId="77777777" w:rsidR="008D1A52" w:rsidRDefault="008D1A52">
      <w:pPr>
        <w:rPr>
          <w:rFonts w:hint="eastAsia"/>
        </w:rPr>
      </w:pPr>
      <w:r>
        <w:rPr>
          <w:rFonts w:hint="eastAsia"/>
        </w:rPr>
        <w:t>挑的拼音怎么写的拼</w:t>
      </w:r>
    </w:p>
    <w:p w14:paraId="4FD45D90" w14:textId="77777777" w:rsidR="008D1A52" w:rsidRDefault="008D1A52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在学习汉语的过程中，掌握汉字的正确发音是十分重要的。今天，我们将聚焦于“挑”这个字，探讨它的拼音构成及其写法。</w:t>
      </w:r>
    </w:p>
    <w:p w14:paraId="6BFE2875" w14:textId="77777777" w:rsidR="008D1A52" w:rsidRDefault="008D1A52">
      <w:pPr>
        <w:rPr>
          <w:rFonts w:hint="eastAsia"/>
        </w:rPr>
      </w:pPr>
    </w:p>
    <w:p w14:paraId="437F01C2" w14:textId="77777777" w:rsidR="008D1A52" w:rsidRDefault="008D1A52">
      <w:pPr>
        <w:rPr>
          <w:rFonts w:hint="eastAsia"/>
        </w:rPr>
      </w:pPr>
      <w:r>
        <w:rPr>
          <w:rFonts w:hint="eastAsia"/>
        </w:rPr>
        <w:t>什么是“挑”的拼音？</w:t>
      </w:r>
    </w:p>
    <w:p w14:paraId="3606C09F" w14:textId="77777777" w:rsidR="008D1A52" w:rsidRDefault="008D1A52">
      <w:pPr>
        <w:rPr>
          <w:rFonts w:hint="eastAsia"/>
        </w:rPr>
      </w:pPr>
      <w:r>
        <w:rPr>
          <w:rFonts w:hint="eastAsia"/>
        </w:rPr>
        <w:t>“挑”字的拼音写作“tiǎo”，其中声母是“t”，韵母是“iǎo”。这个音节属于第三声，在实际发音时需要先降调再扬起，形成一种独特的语音曲线。了解和准确发出这个音节，对于正确理解和使用“挑”这个词至关重要。</w:t>
      </w:r>
    </w:p>
    <w:p w14:paraId="0F348A00" w14:textId="77777777" w:rsidR="008D1A52" w:rsidRDefault="008D1A52">
      <w:pPr>
        <w:rPr>
          <w:rFonts w:hint="eastAsia"/>
        </w:rPr>
      </w:pPr>
    </w:p>
    <w:p w14:paraId="03FA1DC5" w14:textId="77777777" w:rsidR="008D1A52" w:rsidRDefault="008D1A52">
      <w:pPr>
        <w:rPr>
          <w:rFonts w:hint="eastAsia"/>
        </w:rPr>
      </w:pPr>
      <w:r>
        <w:rPr>
          <w:rFonts w:hint="eastAsia"/>
        </w:rPr>
        <w:t>“挑”的多义性及用法</w:t>
      </w:r>
    </w:p>
    <w:p w14:paraId="3D22CEB1" w14:textId="77777777" w:rsidR="008D1A52" w:rsidRDefault="008D1A52">
      <w:pPr>
        <w:rPr>
          <w:rFonts w:hint="eastAsia"/>
        </w:rPr>
      </w:pPr>
      <w:r>
        <w:rPr>
          <w:rFonts w:hint="eastAsia"/>
        </w:rPr>
        <w:t>“挑”字在汉语中有多种含义，根据上下文的不同可以表示不同的动作或状态。例如，“挑灯夜战”中的“挑”指的是提起、拨动的意思；而在“挑战”一词中，则有选择对手进行比试的意义。正确理解这些不同含义有助于更精准地使用汉语表达思想。</w:t>
      </w:r>
    </w:p>
    <w:p w14:paraId="367CA411" w14:textId="77777777" w:rsidR="008D1A52" w:rsidRDefault="008D1A52">
      <w:pPr>
        <w:rPr>
          <w:rFonts w:hint="eastAsia"/>
        </w:rPr>
      </w:pPr>
    </w:p>
    <w:p w14:paraId="627DB454" w14:textId="77777777" w:rsidR="008D1A52" w:rsidRDefault="008D1A52">
      <w:pPr>
        <w:rPr>
          <w:rFonts w:hint="eastAsia"/>
        </w:rPr>
      </w:pPr>
      <w:r>
        <w:rPr>
          <w:rFonts w:hint="eastAsia"/>
        </w:rPr>
        <w:t>如何练习“挑”的发音</w:t>
      </w:r>
    </w:p>
    <w:p w14:paraId="2C7C8B78" w14:textId="77777777" w:rsidR="008D1A52" w:rsidRDefault="008D1A52">
      <w:pPr>
        <w:rPr>
          <w:rFonts w:hint="eastAsia"/>
        </w:rPr>
      </w:pPr>
      <w:r>
        <w:rPr>
          <w:rFonts w:hint="eastAsia"/>
        </w:rPr>
        <w:t>要准确掌握“挑”的发音，可以通过模仿标准发音开始。清晰地说出声母“t”，然后流畅地接上韵母“iǎo”，注意整个音节应该呈现出明显的第三声特征。反复练习并对照标准音频资料，可以帮助你更好地掌握这一发音技巧。</w:t>
      </w:r>
    </w:p>
    <w:p w14:paraId="1AD62059" w14:textId="77777777" w:rsidR="008D1A52" w:rsidRDefault="008D1A52">
      <w:pPr>
        <w:rPr>
          <w:rFonts w:hint="eastAsia"/>
        </w:rPr>
      </w:pPr>
    </w:p>
    <w:p w14:paraId="5B9BDA81" w14:textId="77777777" w:rsidR="008D1A52" w:rsidRDefault="008D1A52">
      <w:pPr>
        <w:rPr>
          <w:rFonts w:hint="eastAsia"/>
        </w:rPr>
      </w:pPr>
      <w:r>
        <w:rPr>
          <w:rFonts w:hint="eastAsia"/>
        </w:rPr>
        <w:t>文化背景与“挑”字</w:t>
      </w:r>
    </w:p>
    <w:p w14:paraId="49BD46E5" w14:textId="77777777" w:rsidR="008D1A52" w:rsidRDefault="008D1A52">
      <w:pPr>
        <w:rPr>
          <w:rFonts w:hint="eastAsia"/>
        </w:rPr>
      </w:pPr>
      <w:r>
        <w:rPr>
          <w:rFonts w:hint="eastAsia"/>
        </w:rPr>
        <w:t>在中国传统文化中，“挑”不仅是一个简单的动词，它还承载着丰富的文化内涵。比如，古时候的“挑水”不仅是日常生活中的一项重要活动，也象征着对家庭责任的承担。通过研究这些文化背景，我们可以更深入地理解汉字背后的故事。</w:t>
      </w:r>
    </w:p>
    <w:p w14:paraId="583B754F" w14:textId="77777777" w:rsidR="008D1A52" w:rsidRDefault="008D1A52">
      <w:pPr>
        <w:rPr>
          <w:rFonts w:hint="eastAsia"/>
        </w:rPr>
      </w:pPr>
    </w:p>
    <w:p w14:paraId="16D8AF52" w14:textId="77777777" w:rsidR="008D1A52" w:rsidRDefault="008D1A52">
      <w:pPr>
        <w:rPr>
          <w:rFonts w:hint="eastAsia"/>
        </w:rPr>
      </w:pPr>
      <w:r>
        <w:rPr>
          <w:rFonts w:hint="eastAsia"/>
        </w:rPr>
        <w:t>最后的总结</w:t>
      </w:r>
    </w:p>
    <w:p w14:paraId="25ED3145" w14:textId="77777777" w:rsidR="008D1A52" w:rsidRDefault="008D1A52">
      <w:pPr>
        <w:rPr>
          <w:rFonts w:hint="eastAsia"/>
        </w:rPr>
      </w:pPr>
      <w:r>
        <w:rPr>
          <w:rFonts w:hint="eastAsia"/>
        </w:rPr>
        <w:t>通过对“挑”的拼音、意义以及文化背景的学习，我们不仅能提高自己的汉语水平，还能增进对中国文化的理解。无论是在口语交流还是书面表达中，准确运用“挑”都能让我们更加自如地驾驭这门古老而又充满活力的语言。</w:t>
      </w:r>
    </w:p>
    <w:p w14:paraId="543360D6" w14:textId="77777777" w:rsidR="008D1A52" w:rsidRDefault="008D1A52">
      <w:pPr>
        <w:rPr>
          <w:rFonts w:hint="eastAsia"/>
        </w:rPr>
      </w:pPr>
    </w:p>
    <w:p w14:paraId="50505C02" w14:textId="77777777" w:rsidR="008D1A52" w:rsidRDefault="008D1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0D594" w14:textId="5216D0AD" w:rsidR="009E1C9D" w:rsidRDefault="009E1C9D"/>
    <w:sectPr w:rsidR="009E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9D"/>
    <w:rsid w:val="00866415"/>
    <w:rsid w:val="008D1A52"/>
    <w:rsid w:val="009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0B569-F545-463A-8C15-199B2742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