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5B2A" w14:textId="77777777" w:rsidR="00EA1CA5" w:rsidRDefault="00EA1CA5">
      <w:pPr>
        <w:rPr>
          <w:rFonts w:hint="eastAsia"/>
        </w:rPr>
      </w:pPr>
      <w:r>
        <w:rPr>
          <w:rFonts w:hint="eastAsia"/>
        </w:rPr>
        <w:t>挟着的拼音怎么拼在中文里，“挟着”这个词通常用来形容某人用胳膊夹住或携带某物。它是一个动词短语，由“挟”和“着”两个字组成。“挟”的拼音是“xié”，而“着”在这里作为助词使用时读作轻声，即“zhe”。因此，“挟着”的正确拼音应该是“xié zhe”。需要注意的是，在不同的上下文中，“着”字可能有不同的发音，但在此处作为动作进行中的标志时，它的发音为轻声。</w:t>
      </w:r>
    </w:p>
    <w:p w14:paraId="6227B532" w14:textId="77777777" w:rsidR="00EA1CA5" w:rsidRDefault="00EA1CA5">
      <w:pPr>
        <w:rPr>
          <w:rFonts w:hint="eastAsia"/>
        </w:rPr>
      </w:pPr>
      <w:r>
        <w:rPr>
          <w:rFonts w:hint="eastAsia"/>
        </w:rPr>
        <w:t>“挟”字的意义与用法“挟”这个汉字有着较为丰富的含义。基本意思是指用手臂从两侧抓住或者夹持物品。例如，我们可以说一个人“腋下挟着一本书”，形象地描述了这个人将书夹在手臂下面的情景。“挟”还有一种比喻性的用法，比如“挟天子以令诸侯”，这里指掌握了某种权威之后利用这种权威去影响他人。这表明“挟”不仅限于物理上的夹带行为，还可以扩展到更广泛的社会互动之中。</w:t>
      </w:r>
    </w:p>
    <w:p w14:paraId="275D2123" w14:textId="77777777" w:rsidR="00EA1CA5" w:rsidRDefault="00EA1CA5">
      <w:pPr>
        <w:rPr>
          <w:rFonts w:hint="eastAsia"/>
        </w:rPr>
      </w:pPr>
      <w:r>
        <w:rPr>
          <w:rFonts w:hint="eastAsia"/>
        </w:rPr>
        <w:t>如何正确使用“挟着”当想要表达通过身体某部分（如手臂）来支撑或移动物体时，就可以考虑使用“挟着”。例如：“他用左手挟着公文包，右手则握紧了手机。”这句话清晰地描绘出了一个忙碌上班族的形象。值得注意的是，在口语交流中，“挟着”可能会被其他近义词所替代，比如“夹着”、“抱着”等，具体选择取决于说话者的习惯以及想要传达的确切意义。</w:t>
      </w:r>
    </w:p>
    <w:p w14:paraId="67146D86" w14:textId="77777777" w:rsidR="00EA1CA5" w:rsidRDefault="00EA1CA5">
      <w:pPr>
        <w:rPr>
          <w:rFonts w:hint="eastAsia"/>
        </w:rPr>
      </w:pPr>
      <w:r>
        <w:rPr>
          <w:rFonts w:hint="eastAsia"/>
        </w:rPr>
        <w:t>学习汉语拼音的重要性对于非母语者来说，掌握正确的汉语拼音是非常重要的一步。汉语拼音系统基于拉丁字母，旨在帮助人们准确地读出汉字，并且对于学习标准普通话至关重要。对于像“挟着”这样的词汇而言，了解其正确的拼音可以帮助学习者更好地记忆该词语并将其应用到实际对话当中。良好的拼音基础也有利于提高听力理解能力，因为能够快速识别听到的声音与对应的汉字之间关系的人，在理解和交流方面会更加得心应手。</w:t>
      </w:r>
    </w:p>
    <w:p w14:paraId="1291AFA6" w14:textId="77777777" w:rsidR="00EA1CA5" w:rsidRDefault="00EA1CA5">
      <w:pPr>
        <w:rPr>
          <w:rFonts w:hint="eastAsia"/>
        </w:rPr>
      </w:pPr>
      <w:r>
        <w:rPr>
          <w:rFonts w:hint="eastAsia"/>
        </w:rPr>
        <w:t>最后的总结“挟着”的拼音是“xié zhe”。这一知识点虽然看似简单，但对于深入理解和运用汉语却非常重要。通过掌握这类细节，不仅有助于提高个人的语言技能，还能增进对中国文化的理解。希望以上内容对你有所帮助！如果你对汉语拼音或其他相关话题有任何疑问，请随时提问。</w:t>
      </w:r>
    </w:p>
    <w:p w14:paraId="430FAC19" w14:textId="77777777" w:rsidR="00EA1CA5" w:rsidRDefault="00EA1CA5">
      <w:pPr>
        <w:rPr>
          <w:rFonts w:hint="eastAsia"/>
        </w:rPr>
      </w:pPr>
    </w:p>
    <w:p w14:paraId="082C3499" w14:textId="7A0C4067" w:rsidR="0001742C" w:rsidRDefault="0001742C"/>
    <w:sectPr w:rsidR="00017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C"/>
    <w:rsid w:val="0001742C"/>
    <w:rsid w:val="00332454"/>
    <w:rsid w:val="00EA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CB902-FE96-4959-89DA-0623B43E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42C"/>
    <w:rPr>
      <w:rFonts w:cstheme="majorBidi"/>
      <w:color w:val="2F5496" w:themeColor="accent1" w:themeShade="BF"/>
      <w:sz w:val="28"/>
      <w:szCs w:val="28"/>
    </w:rPr>
  </w:style>
  <w:style w:type="character" w:customStyle="1" w:styleId="50">
    <w:name w:val="标题 5 字符"/>
    <w:basedOn w:val="a0"/>
    <w:link w:val="5"/>
    <w:uiPriority w:val="9"/>
    <w:semiHidden/>
    <w:rsid w:val="0001742C"/>
    <w:rPr>
      <w:rFonts w:cstheme="majorBidi"/>
      <w:color w:val="2F5496" w:themeColor="accent1" w:themeShade="BF"/>
      <w:sz w:val="24"/>
    </w:rPr>
  </w:style>
  <w:style w:type="character" w:customStyle="1" w:styleId="60">
    <w:name w:val="标题 6 字符"/>
    <w:basedOn w:val="a0"/>
    <w:link w:val="6"/>
    <w:uiPriority w:val="9"/>
    <w:semiHidden/>
    <w:rsid w:val="0001742C"/>
    <w:rPr>
      <w:rFonts w:cstheme="majorBidi"/>
      <w:b/>
      <w:bCs/>
      <w:color w:val="2F5496" w:themeColor="accent1" w:themeShade="BF"/>
    </w:rPr>
  </w:style>
  <w:style w:type="character" w:customStyle="1" w:styleId="70">
    <w:name w:val="标题 7 字符"/>
    <w:basedOn w:val="a0"/>
    <w:link w:val="7"/>
    <w:uiPriority w:val="9"/>
    <w:semiHidden/>
    <w:rsid w:val="0001742C"/>
    <w:rPr>
      <w:rFonts w:cstheme="majorBidi"/>
      <w:b/>
      <w:bCs/>
      <w:color w:val="595959" w:themeColor="text1" w:themeTint="A6"/>
    </w:rPr>
  </w:style>
  <w:style w:type="character" w:customStyle="1" w:styleId="80">
    <w:name w:val="标题 8 字符"/>
    <w:basedOn w:val="a0"/>
    <w:link w:val="8"/>
    <w:uiPriority w:val="9"/>
    <w:semiHidden/>
    <w:rsid w:val="0001742C"/>
    <w:rPr>
      <w:rFonts w:cstheme="majorBidi"/>
      <w:color w:val="595959" w:themeColor="text1" w:themeTint="A6"/>
    </w:rPr>
  </w:style>
  <w:style w:type="character" w:customStyle="1" w:styleId="90">
    <w:name w:val="标题 9 字符"/>
    <w:basedOn w:val="a0"/>
    <w:link w:val="9"/>
    <w:uiPriority w:val="9"/>
    <w:semiHidden/>
    <w:rsid w:val="0001742C"/>
    <w:rPr>
      <w:rFonts w:eastAsiaTheme="majorEastAsia" w:cstheme="majorBidi"/>
      <w:color w:val="595959" w:themeColor="text1" w:themeTint="A6"/>
    </w:rPr>
  </w:style>
  <w:style w:type="paragraph" w:styleId="a3">
    <w:name w:val="Title"/>
    <w:basedOn w:val="a"/>
    <w:next w:val="a"/>
    <w:link w:val="a4"/>
    <w:uiPriority w:val="10"/>
    <w:qFormat/>
    <w:rsid w:val="00017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42C"/>
    <w:pPr>
      <w:spacing w:before="160"/>
      <w:jc w:val="center"/>
    </w:pPr>
    <w:rPr>
      <w:i/>
      <w:iCs/>
      <w:color w:val="404040" w:themeColor="text1" w:themeTint="BF"/>
    </w:rPr>
  </w:style>
  <w:style w:type="character" w:customStyle="1" w:styleId="a8">
    <w:name w:val="引用 字符"/>
    <w:basedOn w:val="a0"/>
    <w:link w:val="a7"/>
    <w:uiPriority w:val="29"/>
    <w:rsid w:val="0001742C"/>
    <w:rPr>
      <w:i/>
      <w:iCs/>
      <w:color w:val="404040" w:themeColor="text1" w:themeTint="BF"/>
    </w:rPr>
  </w:style>
  <w:style w:type="paragraph" w:styleId="a9">
    <w:name w:val="List Paragraph"/>
    <w:basedOn w:val="a"/>
    <w:uiPriority w:val="34"/>
    <w:qFormat/>
    <w:rsid w:val="0001742C"/>
    <w:pPr>
      <w:ind w:left="720"/>
      <w:contextualSpacing/>
    </w:pPr>
  </w:style>
  <w:style w:type="character" w:styleId="aa">
    <w:name w:val="Intense Emphasis"/>
    <w:basedOn w:val="a0"/>
    <w:uiPriority w:val="21"/>
    <w:qFormat/>
    <w:rsid w:val="0001742C"/>
    <w:rPr>
      <w:i/>
      <w:iCs/>
      <w:color w:val="2F5496" w:themeColor="accent1" w:themeShade="BF"/>
    </w:rPr>
  </w:style>
  <w:style w:type="paragraph" w:styleId="ab">
    <w:name w:val="Intense Quote"/>
    <w:basedOn w:val="a"/>
    <w:next w:val="a"/>
    <w:link w:val="ac"/>
    <w:uiPriority w:val="30"/>
    <w:qFormat/>
    <w:rsid w:val="00017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42C"/>
    <w:rPr>
      <w:i/>
      <w:iCs/>
      <w:color w:val="2F5496" w:themeColor="accent1" w:themeShade="BF"/>
    </w:rPr>
  </w:style>
  <w:style w:type="character" w:styleId="ad">
    <w:name w:val="Intense Reference"/>
    <w:basedOn w:val="a0"/>
    <w:uiPriority w:val="32"/>
    <w:qFormat/>
    <w:rsid w:val="00017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