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7A31" w14:textId="77777777" w:rsidR="00E379DB" w:rsidRDefault="00E379DB">
      <w:pPr>
        <w:rPr>
          <w:rFonts w:hint="eastAsia"/>
        </w:rPr>
      </w:pPr>
    </w:p>
    <w:p w14:paraId="626866ED" w14:textId="77777777" w:rsidR="00E379DB" w:rsidRDefault="00E379DB">
      <w:pPr>
        <w:rPr>
          <w:rFonts w:hint="eastAsia"/>
        </w:rPr>
      </w:pPr>
      <w:r>
        <w:rPr>
          <w:rFonts w:hint="eastAsia"/>
        </w:rPr>
        <w:tab/>
        <w:t>Zhuàn Qián De Liǎng Zhǒng Fāngshì: Tóuzī Yǔ Jīngyíng</w:t>
      </w:r>
    </w:p>
    <w:p w14:paraId="1D5A8AE5" w14:textId="77777777" w:rsidR="00E379DB" w:rsidRDefault="00E379DB">
      <w:pPr>
        <w:rPr>
          <w:rFonts w:hint="eastAsia"/>
        </w:rPr>
      </w:pPr>
    </w:p>
    <w:p w14:paraId="4F5E04B5" w14:textId="77777777" w:rsidR="00E379DB" w:rsidRDefault="00E379DB">
      <w:pPr>
        <w:rPr>
          <w:rFonts w:hint="eastAsia"/>
        </w:rPr>
      </w:pPr>
    </w:p>
    <w:p w14:paraId="1DCBAD3D" w14:textId="77777777" w:rsidR="00E379DB" w:rsidRDefault="00E379DB">
      <w:pPr>
        <w:rPr>
          <w:rFonts w:hint="eastAsia"/>
        </w:rPr>
      </w:pPr>
      <w:r>
        <w:rPr>
          <w:rFonts w:hint="eastAsia"/>
        </w:rPr>
        <w:tab/>
        <w:t>在现代社会中，"挣钱"的拼音是 "zhuàn qián"。而说到挣钱的方式，则可以分为两大类：投资（tóuzī）与经营（jīngyíng）。这两种方式不仅代表了不同的经济活动，更体现了人们对于财富积累的不同思路和方法。</w:t>
      </w:r>
    </w:p>
    <w:p w14:paraId="075466DF" w14:textId="77777777" w:rsidR="00E379DB" w:rsidRDefault="00E379DB">
      <w:pPr>
        <w:rPr>
          <w:rFonts w:hint="eastAsia"/>
        </w:rPr>
      </w:pPr>
    </w:p>
    <w:p w14:paraId="7FC9735A" w14:textId="77777777" w:rsidR="00E379DB" w:rsidRDefault="00E379DB">
      <w:pPr>
        <w:rPr>
          <w:rFonts w:hint="eastAsia"/>
        </w:rPr>
      </w:pPr>
    </w:p>
    <w:p w14:paraId="3DF2642F" w14:textId="77777777" w:rsidR="00E379DB" w:rsidRDefault="00E379DB">
      <w:pPr>
        <w:rPr>
          <w:rFonts w:hint="eastAsia"/>
        </w:rPr>
      </w:pPr>
    </w:p>
    <w:p w14:paraId="14EB22C6" w14:textId="77777777" w:rsidR="00E379DB" w:rsidRDefault="00E379DB">
      <w:pPr>
        <w:rPr>
          <w:rFonts w:hint="eastAsia"/>
        </w:rPr>
      </w:pPr>
      <w:r>
        <w:rPr>
          <w:rFonts w:hint="eastAsia"/>
        </w:rPr>
        <w:tab/>
        <w:t>Tóuzī: Jiěduì Wèilái De Xiàzhù</w:t>
      </w:r>
    </w:p>
    <w:p w14:paraId="27FC0951" w14:textId="77777777" w:rsidR="00E379DB" w:rsidRDefault="00E379DB">
      <w:pPr>
        <w:rPr>
          <w:rFonts w:hint="eastAsia"/>
        </w:rPr>
      </w:pPr>
    </w:p>
    <w:p w14:paraId="520578A4" w14:textId="77777777" w:rsidR="00E379DB" w:rsidRDefault="00E379DB">
      <w:pPr>
        <w:rPr>
          <w:rFonts w:hint="eastAsia"/>
        </w:rPr>
      </w:pPr>
    </w:p>
    <w:p w14:paraId="2049BA44" w14:textId="77777777" w:rsidR="00E379DB" w:rsidRDefault="00E379DB">
      <w:pPr>
        <w:rPr>
          <w:rFonts w:hint="eastAsia"/>
        </w:rPr>
      </w:pPr>
      <w:r>
        <w:rPr>
          <w:rFonts w:hint="eastAsia"/>
        </w:rPr>
        <w:tab/>
        <w:t>投资是一种通过预先投入一定量的资金或其他资源，期望在未来获得更大回报的行为。投资者们通常会把目光投向股票市场、房地产、债券、基金等金融产品。投资的魅力在于它能够利用复利的力量，随着时间的增长，原本的投资可能会带来意想不到的收益。然而，投资也伴随着风险，市场的波动性意味着并非所有的投资都能保证正向回报。因此，了解自己的风险承受能力，并进行充分的研究和分散投资，是每个投资者都应考虑的重要因素。</w:t>
      </w:r>
    </w:p>
    <w:p w14:paraId="660FD8C7" w14:textId="77777777" w:rsidR="00E379DB" w:rsidRDefault="00E379DB">
      <w:pPr>
        <w:rPr>
          <w:rFonts w:hint="eastAsia"/>
        </w:rPr>
      </w:pPr>
    </w:p>
    <w:p w14:paraId="4FB1D39B" w14:textId="77777777" w:rsidR="00E379DB" w:rsidRDefault="00E379DB">
      <w:pPr>
        <w:rPr>
          <w:rFonts w:hint="eastAsia"/>
        </w:rPr>
      </w:pPr>
    </w:p>
    <w:p w14:paraId="192142C6" w14:textId="77777777" w:rsidR="00E379DB" w:rsidRDefault="00E379DB">
      <w:pPr>
        <w:rPr>
          <w:rFonts w:hint="eastAsia"/>
        </w:rPr>
      </w:pPr>
    </w:p>
    <w:p w14:paraId="4D7419CB" w14:textId="77777777" w:rsidR="00E379DB" w:rsidRDefault="00E379DB">
      <w:pPr>
        <w:rPr>
          <w:rFonts w:hint="eastAsia"/>
        </w:rPr>
      </w:pPr>
      <w:r>
        <w:rPr>
          <w:rFonts w:hint="eastAsia"/>
        </w:rPr>
        <w:tab/>
        <w:t>Jīngyíng: Zìlì Gēnghuà De Lǐlùn</w:t>
      </w:r>
    </w:p>
    <w:p w14:paraId="14DB30FA" w14:textId="77777777" w:rsidR="00E379DB" w:rsidRDefault="00E379DB">
      <w:pPr>
        <w:rPr>
          <w:rFonts w:hint="eastAsia"/>
        </w:rPr>
      </w:pPr>
    </w:p>
    <w:p w14:paraId="71442536" w14:textId="77777777" w:rsidR="00E379DB" w:rsidRDefault="00E379DB">
      <w:pPr>
        <w:rPr>
          <w:rFonts w:hint="eastAsia"/>
        </w:rPr>
      </w:pPr>
    </w:p>
    <w:p w14:paraId="63093084" w14:textId="77777777" w:rsidR="00E379DB" w:rsidRDefault="00E379DB">
      <w:pPr>
        <w:rPr>
          <w:rFonts w:hint="eastAsia"/>
        </w:rPr>
      </w:pPr>
      <w:r>
        <w:rPr>
          <w:rFonts w:hint="eastAsia"/>
        </w:rPr>
        <w:tab/>
        <w:t>经营则是指个人或企业通过自身的努力和智慧来创造价值并从中获利的过程。这可能涉及到开办一家店铺、提供服务或者开发新产品。经营者需要具备敏锐的市场洞察力，理解消费者需求，同时还要善于管理团队、控制成本以及制定有效的营销策略。与投资不同的是，经营往往更加直接地反映了个人或团队的能力和努力程度。成功的经营不仅能为创始人带来丰厚的利润，还能为社会创造就业机会和促进经济发展。</w:t>
      </w:r>
    </w:p>
    <w:p w14:paraId="2DF62C58" w14:textId="77777777" w:rsidR="00E379DB" w:rsidRDefault="00E379DB">
      <w:pPr>
        <w:rPr>
          <w:rFonts w:hint="eastAsia"/>
        </w:rPr>
      </w:pPr>
    </w:p>
    <w:p w14:paraId="76744DA2" w14:textId="77777777" w:rsidR="00E379DB" w:rsidRDefault="00E379DB">
      <w:pPr>
        <w:rPr>
          <w:rFonts w:hint="eastAsia"/>
        </w:rPr>
      </w:pPr>
    </w:p>
    <w:p w14:paraId="4D989582" w14:textId="77777777" w:rsidR="00E379DB" w:rsidRDefault="00E379DB">
      <w:pPr>
        <w:rPr>
          <w:rFonts w:hint="eastAsia"/>
        </w:rPr>
      </w:pPr>
    </w:p>
    <w:p w14:paraId="03C972DB" w14:textId="77777777" w:rsidR="00E379DB" w:rsidRDefault="00E379DB">
      <w:pPr>
        <w:rPr>
          <w:rFonts w:hint="eastAsia"/>
        </w:rPr>
      </w:pPr>
      <w:r>
        <w:rPr>
          <w:rFonts w:hint="eastAsia"/>
        </w:rPr>
        <w:tab/>
        <w:t>Lǐjiě Fāngchāi, Zìrú Xíngdòng</w:t>
      </w:r>
    </w:p>
    <w:p w14:paraId="7C4E0214" w14:textId="77777777" w:rsidR="00E379DB" w:rsidRDefault="00E379DB">
      <w:pPr>
        <w:rPr>
          <w:rFonts w:hint="eastAsia"/>
        </w:rPr>
      </w:pPr>
    </w:p>
    <w:p w14:paraId="7B34E85C" w14:textId="77777777" w:rsidR="00E379DB" w:rsidRDefault="00E379DB">
      <w:pPr>
        <w:rPr>
          <w:rFonts w:hint="eastAsia"/>
        </w:rPr>
      </w:pPr>
    </w:p>
    <w:p w14:paraId="3371FB63" w14:textId="77777777" w:rsidR="00E379DB" w:rsidRDefault="00E379DB">
      <w:pPr>
        <w:rPr>
          <w:rFonts w:hint="eastAsia"/>
        </w:rPr>
      </w:pPr>
      <w:r>
        <w:rPr>
          <w:rFonts w:hint="eastAsia"/>
        </w:rPr>
        <w:tab/>
        <w:t>无论是选择投资还是经营，两者都不是孤立存在的。实际上，在很多情况下，它们是可以相互补充和支持的。例如，一个成功的企业家可能会将一部分利润再投入到新的项目中，以扩大业务规模；而一位精明的投资者也可能涉足创业领域，亲自参与项目的运作和发展。理解和掌握这两种挣钱的方法，可以帮助我们在复杂的经济环境中找到适合自己的路径，实现财务自由和个人成长的目标。</w:t>
      </w:r>
    </w:p>
    <w:p w14:paraId="5CE23A75" w14:textId="77777777" w:rsidR="00E379DB" w:rsidRDefault="00E379DB">
      <w:pPr>
        <w:rPr>
          <w:rFonts w:hint="eastAsia"/>
        </w:rPr>
      </w:pPr>
    </w:p>
    <w:p w14:paraId="35066D41" w14:textId="77777777" w:rsidR="00E379DB" w:rsidRDefault="00E379DB">
      <w:pPr>
        <w:rPr>
          <w:rFonts w:hint="eastAsia"/>
        </w:rPr>
      </w:pPr>
    </w:p>
    <w:p w14:paraId="01279978" w14:textId="77777777" w:rsidR="00E379DB" w:rsidRDefault="00E379DB">
      <w:pPr>
        <w:rPr>
          <w:rFonts w:hint="eastAsia"/>
        </w:rPr>
      </w:pPr>
      <w:r>
        <w:rPr>
          <w:rFonts w:hint="eastAsia"/>
        </w:rPr>
        <w:t>本文是由每日文章网(2345lzwz.cn)为大家创作</w:t>
      </w:r>
    </w:p>
    <w:p w14:paraId="32F4581A" w14:textId="529A3672" w:rsidR="006F7B55" w:rsidRDefault="006F7B55"/>
    <w:sectPr w:rsidR="006F7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55"/>
    <w:rsid w:val="00230453"/>
    <w:rsid w:val="006F7B55"/>
    <w:rsid w:val="00E3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6136-2B6C-4D22-BD06-D22C239C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55"/>
    <w:rPr>
      <w:rFonts w:cstheme="majorBidi"/>
      <w:color w:val="2F5496" w:themeColor="accent1" w:themeShade="BF"/>
      <w:sz w:val="28"/>
      <w:szCs w:val="28"/>
    </w:rPr>
  </w:style>
  <w:style w:type="character" w:customStyle="1" w:styleId="50">
    <w:name w:val="标题 5 字符"/>
    <w:basedOn w:val="a0"/>
    <w:link w:val="5"/>
    <w:uiPriority w:val="9"/>
    <w:semiHidden/>
    <w:rsid w:val="006F7B55"/>
    <w:rPr>
      <w:rFonts w:cstheme="majorBidi"/>
      <w:color w:val="2F5496" w:themeColor="accent1" w:themeShade="BF"/>
      <w:sz w:val="24"/>
    </w:rPr>
  </w:style>
  <w:style w:type="character" w:customStyle="1" w:styleId="60">
    <w:name w:val="标题 6 字符"/>
    <w:basedOn w:val="a0"/>
    <w:link w:val="6"/>
    <w:uiPriority w:val="9"/>
    <w:semiHidden/>
    <w:rsid w:val="006F7B55"/>
    <w:rPr>
      <w:rFonts w:cstheme="majorBidi"/>
      <w:b/>
      <w:bCs/>
      <w:color w:val="2F5496" w:themeColor="accent1" w:themeShade="BF"/>
    </w:rPr>
  </w:style>
  <w:style w:type="character" w:customStyle="1" w:styleId="70">
    <w:name w:val="标题 7 字符"/>
    <w:basedOn w:val="a0"/>
    <w:link w:val="7"/>
    <w:uiPriority w:val="9"/>
    <w:semiHidden/>
    <w:rsid w:val="006F7B55"/>
    <w:rPr>
      <w:rFonts w:cstheme="majorBidi"/>
      <w:b/>
      <w:bCs/>
      <w:color w:val="595959" w:themeColor="text1" w:themeTint="A6"/>
    </w:rPr>
  </w:style>
  <w:style w:type="character" w:customStyle="1" w:styleId="80">
    <w:name w:val="标题 8 字符"/>
    <w:basedOn w:val="a0"/>
    <w:link w:val="8"/>
    <w:uiPriority w:val="9"/>
    <w:semiHidden/>
    <w:rsid w:val="006F7B55"/>
    <w:rPr>
      <w:rFonts w:cstheme="majorBidi"/>
      <w:color w:val="595959" w:themeColor="text1" w:themeTint="A6"/>
    </w:rPr>
  </w:style>
  <w:style w:type="character" w:customStyle="1" w:styleId="90">
    <w:name w:val="标题 9 字符"/>
    <w:basedOn w:val="a0"/>
    <w:link w:val="9"/>
    <w:uiPriority w:val="9"/>
    <w:semiHidden/>
    <w:rsid w:val="006F7B55"/>
    <w:rPr>
      <w:rFonts w:eastAsiaTheme="majorEastAsia" w:cstheme="majorBidi"/>
      <w:color w:val="595959" w:themeColor="text1" w:themeTint="A6"/>
    </w:rPr>
  </w:style>
  <w:style w:type="paragraph" w:styleId="a3">
    <w:name w:val="Title"/>
    <w:basedOn w:val="a"/>
    <w:next w:val="a"/>
    <w:link w:val="a4"/>
    <w:uiPriority w:val="10"/>
    <w:qFormat/>
    <w:rsid w:val="006F7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55"/>
    <w:pPr>
      <w:spacing w:before="160"/>
      <w:jc w:val="center"/>
    </w:pPr>
    <w:rPr>
      <w:i/>
      <w:iCs/>
      <w:color w:val="404040" w:themeColor="text1" w:themeTint="BF"/>
    </w:rPr>
  </w:style>
  <w:style w:type="character" w:customStyle="1" w:styleId="a8">
    <w:name w:val="引用 字符"/>
    <w:basedOn w:val="a0"/>
    <w:link w:val="a7"/>
    <w:uiPriority w:val="29"/>
    <w:rsid w:val="006F7B55"/>
    <w:rPr>
      <w:i/>
      <w:iCs/>
      <w:color w:val="404040" w:themeColor="text1" w:themeTint="BF"/>
    </w:rPr>
  </w:style>
  <w:style w:type="paragraph" w:styleId="a9">
    <w:name w:val="List Paragraph"/>
    <w:basedOn w:val="a"/>
    <w:uiPriority w:val="34"/>
    <w:qFormat/>
    <w:rsid w:val="006F7B55"/>
    <w:pPr>
      <w:ind w:left="720"/>
      <w:contextualSpacing/>
    </w:pPr>
  </w:style>
  <w:style w:type="character" w:styleId="aa">
    <w:name w:val="Intense Emphasis"/>
    <w:basedOn w:val="a0"/>
    <w:uiPriority w:val="21"/>
    <w:qFormat/>
    <w:rsid w:val="006F7B55"/>
    <w:rPr>
      <w:i/>
      <w:iCs/>
      <w:color w:val="2F5496" w:themeColor="accent1" w:themeShade="BF"/>
    </w:rPr>
  </w:style>
  <w:style w:type="paragraph" w:styleId="ab">
    <w:name w:val="Intense Quote"/>
    <w:basedOn w:val="a"/>
    <w:next w:val="a"/>
    <w:link w:val="ac"/>
    <w:uiPriority w:val="30"/>
    <w:qFormat/>
    <w:rsid w:val="006F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55"/>
    <w:rPr>
      <w:i/>
      <w:iCs/>
      <w:color w:val="2F5496" w:themeColor="accent1" w:themeShade="BF"/>
    </w:rPr>
  </w:style>
  <w:style w:type="character" w:styleId="ad">
    <w:name w:val="Intense Reference"/>
    <w:basedOn w:val="a0"/>
    <w:uiPriority w:val="32"/>
    <w:qFormat/>
    <w:rsid w:val="006F7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