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4BDC49" w14:textId="77777777" w:rsidR="00476DBE" w:rsidRDefault="00476DBE">
      <w:pPr>
        <w:rPr>
          <w:rFonts w:hint="eastAsia"/>
        </w:rPr>
      </w:pPr>
    </w:p>
    <w:p w14:paraId="4274708F" w14:textId="77777777" w:rsidR="00476DBE" w:rsidRDefault="00476DBE">
      <w:pPr>
        <w:rPr>
          <w:rFonts w:hint="eastAsia"/>
        </w:rPr>
      </w:pPr>
      <w:r>
        <w:rPr>
          <w:rFonts w:hint="eastAsia"/>
        </w:rPr>
        <w:tab/>
        <w:t>掌故的拼音意思是什么</w:t>
      </w:r>
    </w:p>
    <w:p w14:paraId="40AF58C8" w14:textId="77777777" w:rsidR="00476DBE" w:rsidRDefault="00476DBE">
      <w:pPr>
        <w:rPr>
          <w:rFonts w:hint="eastAsia"/>
        </w:rPr>
      </w:pPr>
    </w:p>
    <w:p w14:paraId="380B9801" w14:textId="77777777" w:rsidR="00476DBE" w:rsidRDefault="00476DBE">
      <w:pPr>
        <w:rPr>
          <w:rFonts w:hint="eastAsia"/>
        </w:rPr>
      </w:pPr>
    </w:p>
    <w:p w14:paraId="51B61BE0" w14:textId="77777777" w:rsidR="00476DBE" w:rsidRDefault="00476DBE">
      <w:pPr>
        <w:rPr>
          <w:rFonts w:hint="eastAsia"/>
        </w:rPr>
      </w:pPr>
      <w:r>
        <w:rPr>
          <w:rFonts w:hint="eastAsia"/>
        </w:rPr>
        <w:tab/>
        <w:t>“掌故”的拼音是 zhǎng gù。在汉语中，“掌故”这个词有着丰富的文化内涵，它不仅仅是一个简单的词汇，更承载着深厚的历史和人文价值。从字面上来看，“掌”有掌握、了解的意思；而“故”则指故事、往事。因此，“掌故”可以理解为人们所熟知或应该知道的故事与旧事，尤其是那些与特定人物、地点或事件相关的有趣故事。</w:t>
      </w:r>
    </w:p>
    <w:p w14:paraId="2172B6FA" w14:textId="77777777" w:rsidR="00476DBE" w:rsidRDefault="00476DBE">
      <w:pPr>
        <w:rPr>
          <w:rFonts w:hint="eastAsia"/>
        </w:rPr>
      </w:pPr>
    </w:p>
    <w:p w14:paraId="2F15B997" w14:textId="77777777" w:rsidR="00476DBE" w:rsidRDefault="00476DBE">
      <w:pPr>
        <w:rPr>
          <w:rFonts w:hint="eastAsia"/>
        </w:rPr>
      </w:pPr>
    </w:p>
    <w:p w14:paraId="3FFE7D0C" w14:textId="77777777" w:rsidR="00476DBE" w:rsidRDefault="00476DBE">
      <w:pPr>
        <w:rPr>
          <w:rFonts w:hint="eastAsia"/>
        </w:rPr>
      </w:pPr>
    </w:p>
    <w:p w14:paraId="01D8D58C" w14:textId="77777777" w:rsidR="00476DBE" w:rsidRDefault="00476DBE">
      <w:pPr>
        <w:rPr>
          <w:rFonts w:hint="eastAsia"/>
        </w:rPr>
      </w:pPr>
      <w:r>
        <w:rPr>
          <w:rFonts w:hint="eastAsia"/>
        </w:rPr>
        <w:tab/>
        <w:t>“掌故”的历史渊源</w:t>
      </w:r>
    </w:p>
    <w:p w14:paraId="67B5FE6B" w14:textId="77777777" w:rsidR="00476DBE" w:rsidRDefault="00476DBE">
      <w:pPr>
        <w:rPr>
          <w:rFonts w:hint="eastAsia"/>
        </w:rPr>
      </w:pPr>
    </w:p>
    <w:p w14:paraId="0C3A8D2B" w14:textId="77777777" w:rsidR="00476DBE" w:rsidRDefault="00476DBE">
      <w:pPr>
        <w:rPr>
          <w:rFonts w:hint="eastAsia"/>
        </w:rPr>
      </w:pPr>
    </w:p>
    <w:p w14:paraId="2C5DEA6C" w14:textId="77777777" w:rsidR="00476DBE" w:rsidRDefault="00476DBE">
      <w:pPr>
        <w:rPr>
          <w:rFonts w:hint="eastAsia"/>
        </w:rPr>
      </w:pPr>
      <w:r>
        <w:rPr>
          <w:rFonts w:hint="eastAsia"/>
        </w:rPr>
        <w:tab/>
        <w:t>追溯“掌故”一词的历史，我们可以发现它最早出现在古代文献中，用来指代前人的言行录或是历史上的趣闻轶事。在中国古代，文人士大夫之间流传着许多关于先贤名流的逸事，这些故事往往富含哲理，能够给人以启示，因而被后人整理成书，成为宝贵的文化遗产。例如，《世说新语》就是一部记录魏晋南北朝时期士人生活及言行的著名掌故集。</w:t>
      </w:r>
    </w:p>
    <w:p w14:paraId="0162F844" w14:textId="77777777" w:rsidR="00476DBE" w:rsidRDefault="00476DBE">
      <w:pPr>
        <w:rPr>
          <w:rFonts w:hint="eastAsia"/>
        </w:rPr>
      </w:pPr>
    </w:p>
    <w:p w14:paraId="06B331C7" w14:textId="77777777" w:rsidR="00476DBE" w:rsidRDefault="00476DBE">
      <w:pPr>
        <w:rPr>
          <w:rFonts w:hint="eastAsia"/>
        </w:rPr>
      </w:pPr>
    </w:p>
    <w:p w14:paraId="66A09C95" w14:textId="77777777" w:rsidR="00476DBE" w:rsidRDefault="00476DBE">
      <w:pPr>
        <w:rPr>
          <w:rFonts w:hint="eastAsia"/>
        </w:rPr>
      </w:pPr>
    </w:p>
    <w:p w14:paraId="3BA008BF" w14:textId="77777777" w:rsidR="00476DBE" w:rsidRDefault="00476DBE">
      <w:pPr>
        <w:rPr>
          <w:rFonts w:hint="eastAsia"/>
        </w:rPr>
      </w:pPr>
      <w:r>
        <w:rPr>
          <w:rFonts w:hint="eastAsia"/>
        </w:rPr>
        <w:tab/>
        <w:t>“掌故”在现代的应用</w:t>
      </w:r>
    </w:p>
    <w:p w14:paraId="118DAA05" w14:textId="77777777" w:rsidR="00476DBE" w:rsidRDefault="00476DBE">
      <w:pPr>
        <w:rPr>
          <w:rFonts w:hint="eastAsia"/>
        </w:rPr>
      </w:pPr>
    </w:p>
    <w:p w14:paraId="227313CD" w14:textId="77777777" w:rsidR="00476DBE" w:rsidRDefault="00476DBE">
      <w:pPr>
        <w:rPr>
          <w:rFonts w:hint="eastAsia"/>
        </w:rPr>
      </w:pPr>
    </w:p>
    <w:p w14:paraId="1B708EFD" w14:textId="77777777" w:rsidR="00476DBE" w:rsidRDefault="00476DBE">
      <w:pPr>
        <w:rPr>
          <w:rFonts w:hint="eastAsia"/>
        </w:rPr>
      </w:pPr>
      <w:r>
        <w:rPr>
          <w:rFonts w:hint="eastAsia"/>
        </w:rPr>
        <w:tab/>
        <w:t>进入现代社会，“掌故”的含义更加广泛，不仅限于古代的故事传说，还包括了近现代历史中的重要事件和个人经历。在文学创作、影视作品以及日常交流中，人们常常引用各种掌故来增加语言的表现力和感染力。比如，在谈论某个城市的特色时，讲述该城市的历史变迁和名人逸事，就能让听众更好地感受到这个地方的独特魅力。</w:t>
      </w:r>
    </w:p>
    <w:p w14:paraId="16DF84AE" w14:textId="77777777" w:rsidR="00476DBE" w:rsidRDefault="00476DBE">
      <w:pPr>
        <w:rPr>
          <w:rFonts w:hint="eastAsia"/>
        </w:rPr>
      </w:pPr>
    </w:p>
    <w:p w14:paraId="33B2B426" w14:textId="77777777" w:rsidR="00476DBE" w:rsidRDefault="00476DBE">
      <w:pPr>
        <w:rPr>
          <w:rFonts w:hint="eastAsia"/>
        </w:rPr>
      </w:pPr>
    </w:p>
    <w:p w14:paraId="01365B75" w14:textId="77777777" w:rsidR="00476DBE" w:rsidRDefault="00476DBE">
      <w:pPr>
        <w:rPr>
          <w:rFonts w:hint="eastAsia"/>
        </w:rPr>
      </w:pPr>
    </w:p>
    <w:p w14:paraId="6B78F49B" w14:textId="77777777" w:rsidR="00476DBE" w:rsidRDefault="00476DBE">
      <w:pPr>
        <w:rPr>
          <w:rFonts w:hint="eastAsia"/>
        </w:rPr>
      </w:pPr>
      <w:r>
        <w:rPr>
          <w:rFonts w:hint="eastAsia"/>
        </w:rPr>
        <w:tab/>
        <w:t>如何理解和使用“掌故”</w:t>
      </w:r>
    </w:p>
    <w:p w14:paraId="0E92F0D0" w14:textId="77777777" w:rsidR="00476DBE" w:rsidRDefault="00476DBE">
      <w:pPr>
        <w:rPr>
          <w:rFonts w:hint="eastAsia"/>
        </w:rPr>
      </w:pPr>
    </w:p>
    <w:p w14:paraId="790E6B28" w14:textId="77777777" w:rsidR="00476DBE" w:rsidRDefault="00476DBE">
      <w:pPr>
        <w:rPr>
          <w:rFonts w:hint="eastAsia"/>
        </w:rPr>
      </w:pPr>
    </w:p>
    <w:p w14:paraId="473FBC0C" w14:textId="77777777" w:rsidR="00476DBE" w:rsidRDefault="00476DBE">
      <w:pPr>
        <w:rPr>
          <w:rFonts w:hint="eastAsia"/>
        </w:rPr>
      </w:pPr>
      <w:r>
        <w:rPr>
          <w:rFonts w:hint="eastAsia"/>
        </w:rPr>
        <w:tab/>
        <w:t>对于非中文母语者而言，理解并恰当地使用“掌故”可能需要一定的文化和背景知识。这是因为很多掌故背后都蕴含着特定的历史和文化信息，不了解这些背景可能会导致误解或误用。因此，学习“掌故”不仅要学习其字面意义，更重要的是要深入了解其所关联的历史背景和社会文化。通过阅读相关书籍、观看纪录片等方式，可以逐渐积累起对不同掌故的认识，从而在适当的情境下准确运用。</w:t>
      </w:r>
    </w:p>
    <w:p w14:paraId="61BE5F38" w14:textId="77777777" w:rsidR="00476DBE" w:rsidRDefault="00476DBE">
      <w:pPr>
        <w:rPr>
          <w:rFonts w:hint="eastAsia"/>
        </w:rPr>
      </w:pPr>
    </w:p>
    <w:p w14:paraId="480A922C" w14:textId="77777777" w:rsidR="00476DBE" w:rsidRDefault="00476DBE">
      <w:pPr>
        <w:rPr>
          <w:rFonts w:hint="eastAsia"/>
        </w:rPr>
      </w:pPr>
    </w:p>
    <w:p w14:paraId="20C59791" w14:textId="77777777" w:rsidR="00476DBE" w:rsidRDefault="00476DBE">
      <w:pPr>
        <w:rPr>
          <w:rFonts w:hint="eastAsia"/>
        </w:rPr>
      </w:pPr>
    </w:p>
    <w:p w14:paraId="5AA64AE3" w14:textId="77777777" w:rsidR="00476DBE" w:rsidRDefault="00476DB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7FD39BC" w14:textId="77777777" w:rsidR="00476DBE" w:rsidRDefault="00476DBE">
      <w:pPr>
        <w:rPr>
          <w:rFonts w:hint="eastAsia"/>
        </w:rPr>
      </w:pPr>
    </w:p>
    <w:p w14:paraId="5AAAFA19" w14:textId="77777777" w:rsidR="00476DBE" w:rsidRDefault="00476DBE">
      <w:pPr>
        <w:rPr>
          <w:rFonts w:hint="eastAsia"/>
        </w:rPr>
      </w:pPr>
    </w:p>
    <w:p w14:paraId="143639E7" w14:textId="77777777" w:rsidR="00476DBE" w:rsidRDefault="00476DBE">
      <w:pPr>
        <w:rPr>
          <w:rFonts w:hint="eastAsia"/>
        </w:rPr>
      </w:pPr>
      <w:r>
        <w:rPr>
          <w:rFonts w:hint="eastAsia"/>
        </w:rPr>
        <w:tab/>
        <w:t>“掌故”作为汉语中的一个重要概念，不仅体现了中华民族悠久的历史传统，也是连接过去与现在、沟通不同文化的重要桥梁。无论是对中国文化的深入研究，还是日常生活中的人际交往，了解和运用“掌故”都能发挥积极作用。希望本文能帮助读者对“掌故”这一概念有一个更加全面和深刻的理解。</w:t>
      </w:r>
    </w:p>
    <w:p w14:paraId="6E1CCC52" w14:textId="77777777" w:rsidR="00476DBE" w:rsidRDefault="00476DBE">
      <w:pPr>
        <w:rPr>
          <w:rFonts w:hint="eastAsia"/>
        </w:rPr>
      </w:pPr>
    </w:p>
    <w:p w14:paraId="1B3203E8" w14:textId="77777777" w:rsidR="00476DBE" w:rsidRDefault="00476DBE">
      <w:pPr>
        <w:rPr>
          <w:rFonts w:hint="eastAsia"/>
        </w:rPr>
      </w:pPr>
    </w:p>
    <w:p w14:paraId="0F02A6CF" w14:textId="77777777" w:rsidR="00476DBE" w:rsidRDefault="00476DB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4722026" w14:textId="68CCAC80" w:rsidR="00CD202A" w:rsidRDefault="00CD202A"/>
    <w:sectPr w:rsidR="00CD20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02A"/>
    <w:rsid w:val="00476DBE"/>
    <w:rsid w:val="00C622F5"/>
    <w:rsid w:val="00CD2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E2C791-AA30-4A05-8618-12E34228B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20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20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20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20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20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20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20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20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20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20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20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20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20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20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20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20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20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20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20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20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20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20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20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20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20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20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20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20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20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2025-01-22T03:10:00Z</dcterms:created>
  <dcterms:modified xsi:type="dcterms:W3CDTF">2025-01-22T03:10:00Z</dcterms:modified>
</cp:coreProperties>
</file>