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10EB" w14:textId="77777777" w:rsidR="00F15642" w:rsidRDefault="00F15642">
      <w:pPr>
        <w:rPr>
          <w:rFonts w:hint="eastAsia"/>
        </w:rPr>
      </w:pPr>
      <w:r>
        <w:rPr>
          <w:rFonts w:hint="eastAsia"/>
        </w:rPr>
        <w:t>掩盖的组词和拼音概述</w:t>
      </w:r>
    </w:p>
    <w:p w14:paraId="6D51503F" w14:textId="77777777" w:rsidR="00F15642" w:rsidRDefault="00F15642">
      <w:pPr>
        <w:rPr>
          <w:rFonts w:hint="eastAsia"/>
        </w:rPr>
      </w:pPr>
      <w:r>
        <w:rPr>
          <w:rFonts w:hint="eastAsia"/>
        </w:rPr>
        <w:t>掩盖一词在汉语中具有丰富的含义，它不仅指物理层面的遮挡或隐藏，还可以用来比喻隐瞒真相、掩饰错误等抽象意义。从拼音角度来看，“掩盖”读作 yǎn gài，其中“掩”的声母是y，韵母是an，声调为第三声；“盖”的声母是g，韵母是ai，声调为第四声。本文将围绕“掩盖”的组词和拼音展开详细讨论，旨在深入理解这一词汇的多重含义。</w:t>
      </w:r>
    </w:p>
    <w:p w14:paraId="4FA3B20B" w14:textId="77777777" w:rsidR="00F15642" w:rsidRDefault="00F15642">
      <w:pPr>
        <w:rPr>
          <w:rFonts w:hint="eastAsia"/>
        </w:rPr>
      </w:pPr>
    </w:p>
    <w:p w14:paraId="4483FC33" w14:textId="77777777" w:rsidR="00F15642" w:rsidRDefault="00F15642">
      <w:pPr>
        <w:rPr>
          <w:rFonts w:hint="eastAsia"/>
        </w:rPr>
      </w:pPr>
      <w:r>
        <w:rPr>
          <w:rFonts w:hint="eastAsia"/>
        </w:rPr>
        <w:t>掩盖的基础用法及其组词</w:t>
      </w:r>
    </w:p>
    <w:p w14:paraId="797CD8F3" w14:textId="77777777" w:rsidR="00F15642" w:rsidRDefault="00F15642">
      <w:pPr>
        <w:rPr>
          <w:rFonts w:hint="eastAsia"/>
        </w:rPr>
      </w:pPr>
      <w:r>
        <w:rPr>
          <w:rFonts w:hint="eastAsia"/>
        </w:rPr>
        <w:t>首先探讨“掩盖”的基础用法。“掩盖”作为动词，可以直接用于描述一些简单的日常情境，如“他用手帕掩盖住了脸上的伤痕”。通过与其他词语组合，可以形成多种表达方式，例如：“掩盖物”，指的是用来遮蔽或者保护某物的东西；“掩盖术”，则指向了某种技术或者方法，用于达到掩盖的目的。这些组合词丰富了“掩盖”一词的应用场景，使其更加生动具体。</w:t>
      </w:r>
    </w:p>
    <w:p w14:paraId="073E2697" w14:textId="77777777" w:rsidR="00F15642" w:rsidRDefault="00F15642">
      <w:pPr>
        <w:rPr>
          <w:rFonts w:hint="eastAsia"/>
        </w:rPr>
      </w:pPr>
    </w:p>
    <w:p w14:paraId="22CAB6D6" w14:textId="77777777" w:rsidR="00F15642" w:rsidRDefault="00F15642">
      <w:pPr>
        <w:rPr>
          <w:rFonts w:hint="eastAsia"/>
        </w:rPr>
      </w:pPr>
      <w:r>
        <w:rPr>
          <w:rFonts w:hint="eastAsia"/>
        </w:rPr>
        <w:t>掩盖的多义性与文化背景</w:t>
      </w:r>
    </w:p>
    <w:p w14:paraId="53053489" w14:textId="77777777" w:rsidR="00F15642" w:rsidRDefault="00F15642">
      <w:pPr>
        <w:rPr>
          <w:rFonts w:hint="eastAsia"/>
        </w:rPr>
      </w:pPr>
      <w:r>
        <w:rPr>
          <w:rFonts w:hint="eastAsia"/>
        </w:rPr>
        <w:t>进一步分析，“掩盖”在不同文化和语境下拥有不同的含义。在中国传统文化中，掩盖往往带有一种谦逊的态度，比如古代文人常常用“掩卷沉思”来表示深思熟虑之后的沉默寡言。这种用法强调了一种内敛的文化特质。而在现代社会中，“掩盖”更多地被赋予了负面的意义，如掩盖事实真相，这反映了社会对诚信和透明度的要求不断提高。</w:t>
      </w:r>
    </w:p>
    <w:p w14:paraId="3D831F14" w14:textId="77777777" w:rsidR="00F15642" w:rsidRDefault="00F15642">
      <w:pPr>
        <w:rPr>
          <w:rFonts w:hint="eastAsia"/>
        </w:rPr>
      </w:pPr>
    </w:p>
    <w:p w14:paraId="01ABCE58" w14:textId="77777777" w:rsidR="00F15642" w:rsidRDefault="00F15642">
      <w:pPr>
        <w:rPr>
          <w:rFonts w:hint="eastAsia"/>
        </w:rPr>
      </w:pPr>
      <w:r>
        <w:rPr>
          <w:rFonts w:hint="eastAsia"/>
        </w:rPr>
        <w:t>掩盖的拼音学习要点</w:t>
      </w:r>
    </w:p>
    <w:p w14:paraId="21EA9658" w14:textId="77777777" w:rsidR="00F15642" w:rsidRDefault="00F15642">
      <w:pPr>
        <w:rPr>
          <w:rFonts w:hint="eastAsia"/>
        </w:rPr>
      </w:pPr>
      <w:r>
        <w:rPr>
          <w:rFonts w:hint="eastAsia"/>
        </w:rPr>
        <w:t>对于学习汉语拼音的学习者来说，掌握“掩盖”的正确发音至关重要。除了上述提到的基本拼音规则外，还需要注意的是，在快速说话时，“掩盖”可能会发生连读现象，即yǎn和gài之间的过渡会变得非常流畅，这对于提高口语流利度非常重要。了解每个字的具体发音特点有助于更准确地模仿标准发音，从而提升语言交流能力。</w:t>
      </w:r>
    </w:p>
    <w:p w14:paraId="0969C9F7" w14:textId="77777777" w:rsidR="00F15642" w:rsidRDefault="00F15642">
      <w:pPr>
        <w:rPr>
          <w:rFonts w:hint="eastAsia"/>
        </w:rPr>
      </w:pPr>
    </w:p>
    <w:p w14:paraId="536B7BC9" w14:textId="77777777" w:rsidR="00F15642" w:rsidRDefault="00F15642">
      <w:pPr>
        <w:rPr>
          <w:rFonts w:hint="eastAsia"/>
        </w:rPr>
      </w:pPr>
      <w:r>
        <w:rPr>
          <w:rFonts w:hint="eastAsia"/>
        </w:rPr>
        <w:t>掩盖的相关成语与典故</w:t>
      </w:r>
    </w:p>
    <w:p w14:paraId="2748CB95" w14:textId="77777777" w:rsidR="00F15642" w:rsidRDefault="00F15642">
      <w:pPr>
        <w:rPr>
          <w:rFonts w:hint="eastAsia"/>
        </w:rPr>
      </w:pPr>
      <w:r>
        <w:rPr>
          <w:rFonts w:hint="eastAsia"/>
        </w:rPr>
        <w:t>围绕“掩盖”，还有一些相关的成语和典故值得我们去探索。例如，“掩耳盗铃”这个成语形象地描绘了自我欺骗的行为，虽然原意并非直接与“掩盖”相关，但其背后所蕴含的试图遮掩真相的心态却与“掩盖”不谋而合。“欲盖弥彰”则是另一个经典例子，它揭示了即使尝试去掩盖某些事情，反而会使之更加明显，这提醒我们在面对问题时应该选择坦诚相待而非逃避。</w:t>
      </w:r>
    </w:p>
    <w:p w14:paraId="35C87027" w14:textId="77777777" w:rsidR="00F15642" w:rsidRDefault="00F15642">
      <w:pPr>
        <w:rPr>
          <w:rFonts w:hint="eastAsia"/>
        </w:rPr>
      </w:pPr>
    </w:p>
    <w:p w14:paraId="7B510409" w14:textId="77777777" w:rsidR="00F15642" w:rsidRDefault="00F1564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D218377" w14:textId="77777777" w:rsidR="00F15642" w:rsidRDefault="00F15642">
      <w:pPr>
        <w:rPr>
          <w:rFonts w:hint="eastAsia"/>
        </w:rPr>
      </w:pPr>
      <w:r>
        <w:rPr>
          <w:rFonts w:hint="eastAsia"/>
        </w:rPr>
        <w:t>通过对“掩盖”的组词和拼音进行详细探讨，我们不仅加深了对该词汇本身的理解，还触及到了汉语文化的深层内涵。无论是基础用法还是文化背景，“掩盖”都展示了汉语的独特魅力和复杂性。希望本文能够帮助读者更好地掌握这一词汇，并激发大家对汉语学习的兴趣。</w:t>
      </w:r>
    </w:p>
    <w:p w14:paraId="6DA8ED09" w14:textId="77777777" w:rsidR="00F15642" w:rsidRDefault="00F15642">
      <w:pPr>
        <w:rPr>
          <w:rFonts w:hint="eastAsia"/>
        </w:rPr>
      </w:pPr>
    </w:p>
    <w:p w14:paraId="3265F1E1" w14:textId="77777777" w:rsidR="00F15642" w:rsidRDefault="00F15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08A3A" w14:textId="77777777" w:rsidR="00F15642" w:rsidRDefault="00F15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A2964" w14:textId="0BFD1BCF" w:rsidR="00D7354E" w:rsidRDefault="00D7354E"/>
    <w:sectPr w:rsidR="00D7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4E"/>
    <w:rsid w:val="00D7354E"/>
    <w:rsid w:val="00EA7E3C"/>
    <w:rsid w:val="00F1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80136-ACDA-4350-8766-2366F163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