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89FE" w14:textId="77777777" w:rsidR="00575E6E" w:rsidRDefault="00575E6E">
      <w:pPr>
        <w:rPr>
          <w:rFonts w:hint="eastAsia"/>
        </w:rPr>
      </w:pPr>
      <w:r>
        <w:rPr>
          <w:rFonts w:hint="eastAsia"/>
        </w:rPr>
        <w:t>历史人物名言名句的力量</w:t>
      </w:r>
    </w:p>
    <w:p w14:paraId="0908EBD3" w14:textId="77777777" w:rsidR="00575E6E" w:rsidRDefault="00575E6E">
      <w:pPr>
        <w:rPr>
          <w:rFonts w:hint="eastAsia"/>
        </w:rPr>
      </w:pPr>
      <w:r>
        <w:rPr>
          <w:rFonts w:hint="eastAsia"/>
        </w:rPr>
        <w:t>历史长河中，涌现出无数杰出的人物，他们的智慧和勇气通过一言一行传递给后人。这些名言名句不仅是智慧的结晶，更是人生的指南。它们如同明灯，照亮我们前行的道路。在这些名句中，我们可以领悟到深刻的道理与人生哲学。</w:t>
      </w:r>
    </w:p>
    <w:p w14:paraId="1194C821" w14:textId="77777777" w:rsidR="00575E6E" w:rsidRDefault="00575E6E"/>
    <w:p w14:paraId="6BE926A0" w14:textId="77777777" w:rsidR="00575E6E" w:rsidRDefault="00575E6E">
      <w:pPr>
        <w:rPr>
          <w:rFonts w:hint="eastAsia"/>
        </w:rPr>
      </w:pPr>
      <w:r>
        <w:rPr>
          <w:rFonts w:hint="eastAsia"/>
        </w:rPr>
        <w:t>孔子：仁者爱人</w:t>
      </w:r>
    </w:p>
    <w:p w14:paraId="274E6C75" w14:textId="77777777" w:rsidR="00575E6E" w:rsidRDefault="00575E6E">
      <w:pPr>
        <w:rPr>
          <w:rFonts w:hint="eastAsia"/>
        </w:rPr>
      </w:pPr>
      <w:r>
        <w:rPr>
          <w:rFonts w:hint="eastAsia"/>
        </w:rPr>
        <w:t>“仁者爱人”是孔子的经典名言之一，深刻揭示了人际关系的核心。在当今社会，这句话依然具有重要的现实意义。孔子倡导的“仁”不仅是个人道德的体现，更是一种社会责任感的彰显。当我们在生活中践行“仁者爱人”的理念时，能够营造出和谐的人际关系，促进社会的和谐与发展。</w:t>
      </w:r>
    </w:p>
    <w:p w14:paraId="4B9FE2EE" w14:textId="77777777" w:rsidR="00575E6E" w:rsidRDefault="00575E6E"/>
    <w:p w14:paraId="210C79B0" w14:textId="77777777" w:rsidR="00575E6E" w:rsidRDefault="00575E6E">
      <w:pPr>
        <w:rPr>
          <w:rFonts w:hint="eastAsia"/>
        </w:rPr>
      </w:pPr>
      <w:r>
        <w:rPr>
          <w:rFonts w:hint="eastAsia"/>
        </w:rPr>
        <w:t>老子：上善若水</w:t>
      </w:r>
    </w:p>
    <w:p w14:paraId="34129E40" w14:textId="77777777" w:rsidR="00575E6E" w:rsidRDefault="00575E6E">
      <w:pPr>
        <w:rPr>
          <w:rFonts w:hint="eastAsia"/>
        </w:rPr>
      </w:pPr>
      <w:r>
        <w:rPr>
          <w:rFonts w:hint="eastAsia"/>
        </w:rPr>
        <w:t>老子的“上善若水”则以自然为师，表达了一种柔和而强大的哲学思想。水，柔软而无形，却能够滋养万物，塑造一切。这句话提醒我们在生活中要学会包容与适应，面对困难时以柔克刚，寻找最佳的解决方案。老子的智慧启示我们，在追求目标的过程中，灵活应变、保持内心的平和尤为重要。</w:t>
      </w:r>
    </w:p>
    <w:p w14:paraId="4897F22B" w14:textId="77777777" w:rsidR="00575E6E" w:rsidRDefault="00575E6E"/>
    <w:p w14:paraId="0893090B" w14:textId="77777777" w:rsidR="00575E6E" w:rsidRDefault="00575E6E">
      <w:pPr>
        <w:rPr>
          <w:rFonts w:hint="eastAsia"/>
        </w:rPr>
      </w:pPr>
      <w:r>
        <w:rPr>
          <w:rFonts w:hint="eastAsia"/>
        </w:rPr>
        <w:t>荀子：不积跬步，无以至千里</w:t>
      </w:r>
    </w:p>
    <w:p w14:paraId="7E23A2A1" w14:textId="77777777" w:rsidR="00575E6E" w:rsidRDefault="00575E6E">
      <w:pPr>
        <w:rPr>
          <w:rFonts w:hint="eastAsia"/>
        </w:rPr>
      </w:pPr>
      <w:r>
        <w:rPr>
          <w:rFonts w:hint="eastAsia"/>
        </w:rPr>
        <w:t>荀子提出的“不积跬步，无以至千里”强调了积累的重要性。这句话告诉我们，任何伟大的成就都来源于点滴的积累。在现代社会，许多人希望迅速获得成功，但却忽略了细水长流的道理。坚持努力、不断进步，才是通往成功之路的真正钥匙。</w:t>
      </w:r>
    </w:p>
    <w:p w14:paraId="2FC497D0" w14:textId="77777777" w:rsidR="00575E6E" w:rsidRDefault="00575E6E"/>
    <w:p w14:paraId="4DB3E35C" w14:textId="77777777" w:rsidR="00575E6E" w:rsidRDefault="00575E6E">
      <w:pPr>
        <w:rPr>
          <w:rFonts w:hint="eastAsia"/>
        </w:rPr>
      </w:pPr>
      <w:r>
        <w:rPr>
          <w:rFonts w:hint="eastAsia"/>
        </w:rPr>
        <w:t>李白：将进酒，杯莫停</w:t>
      </w:r>
    </w:p>
    <w:p w14:paraId="18680FE2" w14:textId="77777777" w:rsidR="00575E6E" w:rsidRDefault="00575E6E">
      <w:pPr>
        <w:rPr>
          <w:rFonts w:hint="eastAsia"/>
        </w:rPr>
      </w:pPr>
      <w:r>
        <w:rPr>
          <w:rFonts w:hint="eastAsia"/>
        </w:rPr>
        <w:t>唐代诗人李白的“将进酒，杯莫停”传达出一种豪放和对生活的热爱。他提倡及时行乐，享受生活中的每一刻。这种精神在现代快节奏的生活中尤为重要，提醒我们不要忘记生活的乐趣与意义。在繁忙的工作与生活中，适时放下负担，享受生活的美好，才是人生的一大乐事。</w:t>
      </w:r>
    </w:p>
    <w:p w14:paraId="121E1628" w14:textId="77777777" w:rsidR="00575E6E" w:rsidRDefault="00575E6E"/>
    <w:p w14:paraId="128B3E1B" w14:textId="77777777" w:rsidR="00575E6E" w:rsidRDefault="00575E6E">
      <w:pPr>
        <w:rPr>
          <w:rFonts w:hint="eastAsia"/>
        </w:rPr>
      </w:pPr>
      <w:r>
        <w:rPr>
          <w:rFonts w:hint="eastAsia"/>
        </w:rPr>
        <w:t>邓小平：不管黑猫白猫，抓到老鼠就是好猫</w:t>
      </w:r>
    </w:p>
    <w:p w14:paraId="46A2CED4" w14:textId="77777777" w:rsidR="00575E6E" w:rsidRDefault="00575E6E">
      <w:pPr>
        <w:rPr>
          <w:rFonts w:hint="eastAsia"/>
        </w:rPr>
      </w:pPr>
      <w:r>
        <w:rPr>
          <w:rFonts w:hint="eastAsia"/>
        </w:rPr>
        <w:t>邓小平的名句“不管黑猫白猫，抓到老鼠就是好猫”生动地表达了务实的思想。它强调了最后的总结的重要性，提醒我们在追求目标时，不应过于拘泥于方法和形式。面对复杂的现实，我们应以实事求是的态度，灵活应变，寻找最有效的解决方案。这一思想在现代社会中具有重要的指导意义。</w:t>
      </w:r>
    </w:p>
    <w:p w14:paraId="713C882F" w14:textId="77777777" w:rsidR="00575E6E" w:rsidRDefault="00575E6E"/>
    <w:p w14:paraId="7BF03C89" w14:textId="77777777" w:rsidR="00575E6E" w:rsidRDefault="00575E6E">
      <w:pPr>
        <w:rPr>
          <w:rFonts w:hint="eastAsia"/>
        </w:rPr>
      </w:pPr>
      <w:r>
        <w:rPr>
          <w:rFonts w:hint="eastAsia"/>
        </w:rPr>
        <w:t>总结：历史名言的启迪</w:t>
      </w:r>
    </w:p>
    <w:p w14:paraId="614F5E07" w14:textId="77777777" w:rsidR="00575E6E" w:rsidRDefault="00575E6E">
      <w:pPr>
        <w:rPr>
          <w:rFonts w:hint="eastAsia"/>
        </w:rPr>
      </w:pPr>
      <w:r>
        <w:rPr>
          <w:rFonts w:hint="eastAsia"/>
        </w:rPr>
        <w:t>历史人物的名言名句，是智慧的结晶，蕴含着深刻的哲理和人生的智慧。无论是孔子的仁爱，还是李白的豪情，都为我们提供了宝贵的精神财富。在日常生活中，我们可以从中汲取力量，激励自己不断前行。将这些名言融入生活，不仅能丰富我们的内心世界，更能指引我们走向更加光明的未来。</w:t>
      </w:r>
    </w:p>
    <w:p w14:paraId="210B7CE3" w14:textId="77777777" w:rsidR="00575E6E" w:rsidRDefault="00575E6E"/>
    <w:p w14:paraId="5EB7FA1F" w14:textId="77777777" w:rsidR="00575E6E" w:rsidRDefault="00575E6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12DE45" w14:textId="50C2DD7E" w:rsidR="00E56321" w:rsidRDefault="00E56321"/>
    <w:sectPr w:rsidR="00E5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21"/>
    <w:rsid w:val="00575E6E"/>
    <w:rsid w:val="00DA66EF"/>
    <w:rsid w:val="00E5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694AD-0419-468B-A3F0-BFD93281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63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63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63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63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63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63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63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6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6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63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63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63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63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63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63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63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63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3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3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3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63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