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5902" w14:textId="77777777" w:rsidR="002F6646" w:rsidRDefault="002F6646">
      <w:pPr>
        <w:rPr>
          <w:rFonts w:hint="eastAsia"/>
        </w:rPr>
      </w:pPr>
      <w:r>
        <w:rPr>
          <w:rFonts w:hint="eastAsia"/>
        </w:rPr>
        <w:t>优美段落摘抄描写神态</w:t>
      </w:r>
    </w:p>
    <w:p w14:paraId="06603313" w14:textId="77777777" w:rsidR="002F6646" w:rsidRDefault="002F6646">
      <w:pPr>
        <w:rPr>
          <w:rFonts w:hint="eastAsia"/>
        </w:rPr>
      </w:pPr>
      <w:r>
        <w:rPr>
          <w:rFonts w:hint="eastAsia"/>
        </w:rPr>
        <w:t>在晨曦的微光中，李老师静静地坐在教室前，透过窗户洒入的阳光映照在她温和的脸庞上。她的眼睛闪烁着智慧的光芒，时而凝视黑板，时而扫视着面前的学生，目光如同温暖的春风，轻柔而坚定。她的嘴角微微上扬，似乎在鼓励着每一个求知的灵魂，传递着无声的力量与希望。</w:t>
      </w:r>
    </w:p>
    <w:p w14:paraId="535EFA69" w14:textId="77777777" w:rsidR="002F6646" w:rsidRDefault="002F6646"/>
    <w:p w14:paraId="4B729041" w14:textId="77777777" w:rsidR="002F6646" w:rsidRDefault="002F6646">
      <w:pPr>
        <w:rPr>
          <w:rFonts w:hint="eastAsia"/>
        </w:rPr>
      </w:pPr>
      <w:r>
        <w:rPr>
          <w:rFonts w:hint="eastAsia"/>
        </w:rPr>
        <w:t>情绪的交响</w:t>
      </w:r>
    </w:p>
    <w:p w14:paraId="21AD1976" w14:textId="77777777" w:rsidR="002F6646" w:rsidRDefault="002F6646">
      <w:pPr>
        <w:rPr>
          <w:rFonts w:hint="eastAsia"/>
        </w:rPr>
      </w:pPr>
      <w:r>
        <w:rPr>
          <w:rFonts w:hint="eastAsia"/>
        </w:rPr>
        <w:t>当班级讨论愈发热烈时，王同学的眉头紧锁，额头上悄然渗出几丝汗珠。那份专注让他整个人如同被镀上一层金色的光辉，仿佛是为思考而生的雕塑。尽管他时不时地撇撇嘴，流露出些许焦虑，但在他那双深邃的眼眸中，却闪烁着对知识的渴望，如星辰般璀璨。</w:t>
      </w:r>
    </w:p>
    <w:p w14:paraId="5C8B8B70" w14:textId="77777777" w:rsidR="002F6646" w:rsidRDefault="002F6646"/>
    <w:p w14:paraId="4327FB49" w14:textId="77777777" w:rsidR="002F6646" w:rsidRDefault="002F6646">
      <w:pPr>
        <w:rPr>
          <w:rFonts w:hint="eastAsia"/>
        </w:rPr>
      </w:pPr>
      <w:r>
        <w:rPr>
          <w:rFonts w:hint="eastAsia"/>
        </w:rPr>
        <w:t>温柔的关怀</w:t>
      </w:r>
    </w:p>
    <w:p w14:paraId="00E0B3E8" w14:textId="77777777" w:rsidR="002F6646" w:rsidRDefault="002F6646">
      <w:pPr>
        <w:rPr>
          <w:rFonts w:hint="eastAsia"/>
        </w:rPr>
      </w:pPr>
      <w:r>
        <w:rPr>
          <w:rFonts w:hint="eastAsia"/>
        </w:rPr>
        <w:t>课间，张同学略显不安地低下头，紧握的手指微微颤抖。刘老师注意到了他，走上前，轻轻地拍了拍他的肩膀，脸上挂着慈祥的微笑。那一刻，张同学的眼神仿佛被温暖的阳光穿透，羞涩中透着感激。他抬起头，眼中泛起光亮，宛如在暴风雨中找到了宁静的港湾。</w:t>
      </w:r>
    </w:p>
    <w:p w14:paraId="262D469A" w14:textId="77777777" w:rsidR="002F6646" w:rsidRDefault="002F6646"/>
    <w:p w14:paraId="6C2A24FE" w14:textId="77777777" w:rsidR="002F6646" w:rsidRDefault="002F6646">
      <w:pPr>
        <w:rPr>
          <w:rFonts w:hint="eastAsia"/>
        </w:rPr>
      </w:pPr>
      <w:r>
        <w:rPr>
          <w:rFonts w:hint="eastAsia"/>
        </w:rPr>
        <w:t>坚定的信念</w:t>
      </w:r>
    </w:p>
    <w:p w14:paraId="4E849EAB" w14:textId="77777777" w:rsidR="002F6646" w:rsidRDefault="002F6646">
      <w:pPr>
        <w:rPr>
          <w:rFonts w:hint="eastAsia"/>
        </w:rPr>
      </w:pPr>
      <w:r>
        <w:rPr>
          <w:rFonts w:hint="eastAsia"/>
        </w:rPr>
        <w:t>在月考前夕，教室里弥漫着紧张的气氛，赵同学咬着笔杆，眉头微微皱起，嘴角却不自觉地勾起一抹笑意。他的神态间透露出一种坚定，尽管面前的题目犹如高山般险峻，但他坚信自己的努力定能开出灿烂的花朵。那种自信让周围的同学也不由自主地感受到了一种积极的能量。</w:t>
      </w:r>
    </w:p>
    <w:p w14:paraId="1CF94849" w14:textId="77777777" w:rsidR="002F6646" w:rsidRDefault="002F6646"/>
    <w:p w14:paraId="7988E887" w14:textId="77777777" w:rsidR="002F6646" w:rsidRDefault="002F6646">
      <w:pPr>
        <w:rPr>
          <w:rFonts w:hint="eastAsia"/>
        </w:rPr>
      </w:pPr>
      <w:r>
        <w:rPr>
          <w:rFonts w:hint="eastAsia"/>
        </w:rPr>
        <w:t>青春的光辉</w:t>
      </w:r>
    </w:p>
    <w:p w14:paraId="795DFFE9" w14:textId="77777777" w:rsidR="002F6646" w:rsidRDefault="002F6646">
      <w:pPr>
        <w:rPr>
          <w:rFonts w:hint="eastAsia"/>
        </w:rPr>
      </w:pPr>
      <w:r>
        <w:rPr>
          <w:rFonts w:hint="eastAsia"/>
        </w:rPr>
        <w:t>随着铃声的响起，课堂结束，学生们纷纷走出教室。苏同学与好友相视而笑，眼中洋溢着青春的朝气。她的长发在风中轻轻飘扬，脸颊上的红晕犹如桃花般娇艳。那一瞬间，她的笑声如银铃般清脆，仿佛能驱散一切烦恼。她的神态间透出对生活的热爱与对未来的憧憬，令人不禁为之心动。</w:t>
      </w:r>
    </w:p>
    <w:p w14:paraId="0930B1DB" w14:textId="77777777" w:rsidR="002F6646" w:rsidRDefault="002F6646"/>
    <w:p w14:paraId="7643092B" w14:textId="77777777" w:rsidR="002F6646" w:rsidRDefault="002F6646">
      <w:pPr>
        <w:rPr>
          <w:rFonts w:hint="eastAsia"/>
        </w:rPr>
      </w:pPr>
      <w:r>
        <w:rPr>
          <w:rFonts w:hint="eastAsia"/>
        </w:rPr>
        <w:t>总结与反思</w:t>
      </w:r>
    </w:p>
    <w:p w14:paraId="0BE0F5A1" w14:textId="77777777" w:rsidR="002F6646" w:rsidRDefault="002F6646">
      <w:pPr>
        <w:rPr>
          <w:rFonts w:hint="eastAsia"/>
        </w:rPr>
      </w:pPr>
      <w:r>
        <w:rPr>
          <w:rFonts w:hint="eastAsia"/>
        </w:rPr>
        <w:t>人物的神态不仅仅是外表的表现，更是内心情感的真实写照。通过这些细腻的描写，我们得以窥见每一个生命背后的故事与情感。正是这些丰富的神态，让教育的过程充满了温暖与希望，塑造了无数个充满活力的灵魂。每一次的相遇与交流，都是心灵深处的交响乐，动人而悠扬。</w:t>
      </w:r>
    </w:p>
    <w:p w14:paraId="2107292F" w14:textId="77777777" w:rsidR="002F6646" w:rsidRDefault="002F6646"/>
    <w:p w14:paraId="2EF023B0" w14:textId="77777777" w:rsidR="002F6646" w:rsidRDefault="002F664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16C73E2" w14:textId="2AC3A726" w:rsidR="00A64751" w:rsidRDefault="00A64751"/>
    <w:sectPr w:rsidR="00A64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51"/>
    <w:rsid w:val="002F6646"/>
    <w:rsid w:val="00A6475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9A361-BBE8-4CC3-8348-7FB372CB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64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64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64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6475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475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6475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6475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6475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6475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647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64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64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6475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6475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6475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6475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6475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6475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647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64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647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64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7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75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64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7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75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64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