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冬天早晨的寒冷与宁静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中弥漫着清冷的气息，仿佛每一口呼吸都带着冰霜的味道。霜花点缀在窗玻璃上，像是一幅精致的冰雪画卷；树枝上挂满了细小的冰晶，犹如自然界的银饰；大地被白雪覆盖，宛如一层纯净的柔软绒毯，迎接着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冬天早晨的光景与沉静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晨曦从远处的地平线上缓缓升起，柔和的阳光在雪地上反射出微弱的光芒，给寒冷的世界带来一丝温暖；早晨的空气中弥漫着静谧的氛围，仿佛所有的喧嚣都被沉睡在了夜色中；每一个步伐在积雪上都留下清晰的痕迹，打破了冬日的寂静，却又不失平和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冬天早晨的自然与生机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穿透云层的缝隙，洒在冰冻的湖面上，仿佛为冰冷的水面披上了一层金色的薄纱；冰霜覆盖的草地上，偶尔有几只小鸟跳跃，打破了冬日的沉寂，为寒冷的早晨增添了几分生机；远处的山峦被白雪装点得如诗如画，展现出冬日的无限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冬天早晨的情感与思绪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寒风凛冽，让人感受到一种内心深处的宁静与思考；清晨的静谧中，仿佛时间都在缓慢流动，让人不禁沉浸在对过往的回忆与对未来的展望中；冬日的阳光虽不炽热，却散发着一种温柔的力量，让人在寒冷中感受到一丝丝心灵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