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冬天的早晨，空气很冷。阳光照在雪地上，闪闪发光。大树的枝条上都挂着冰霜，像是穿上了白色的衣服。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冬天，雪花像小小的羽毛，从天上飘下来。它们在空中转动，然后轻轻地落在地上，地面变成了白色的毯子。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雪地里，孩子们穿着厚厚的衣服，快乐地打雪仗。有的孩子在堆雪人，给雪人戴上胡萝卜鼻子和黑色的按钮。大家玩得很开心。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冬天的夜晚，天很黑，星星很亮。窗户上会结冰花，像是艺术品一样。屋子里暖洋洋的，大家围坐在火炉旁，讲故事。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冬天，很多小动物也准备过冬。小鸟飞走了，松鼠在树上藏食物。大自然在这个时候变得安静而美丽。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冬天的阳光虽然不热，但很温暖。阳光洒在雪地上，雪地上会出现漂亮的光斑。大家在阳光下散步，感受冬天的宁静。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