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冬天早晨的阳光：清冷中的温暖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太阳缓缓升起，整个世界仿佛被一层透明的光辉笼罩。清晨的阳光不像夏日那般炽热，而是带着一丝温柔的寒冷，穿透了薄薄的霜雾。寒风吹拂过大地，阳光在冰冷的空气中闪烁，像是一位温柔的画家，用细腻的笔触为世界描绘了一幅静谧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金色的轻纱，暖意的寄托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刚刚露出地平线的边缘，清晨的阳光犹如金色的轻纱，轻轻地披在树枝和屋顶上。树木的轮廓在微弱的光线中变得柔和，覆盖在白雪上的光芒散发出细腻的暖意。阳光在雪地上留下斑驳的光影，像是大自然给我们送上的一份冬日礼物，让人感受到一种难以言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晨曦中的宁静与希望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清晨的宁静被逐渐打破。阳光洒在窗台上，为室内带来了一丝明亮的温暖。此时，空气中的寒冷与阳光的温馨形成了鲜明的对比，让人感到无比舒适。晨曦中的光辉仿佛是一种希望的象征，提醒着我们即使在最寒冷的时节，也总有光明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早晨的阳光，不仅是大自然的奇妙景象，更是一种深刻的哲思。它教会我们在寒冷的世界中寻找温暖，在黑暗的时刻发现光明。冬日的晨曦，犹如一首低吟浅唱的诗，悠然地展示了生命中的美好与希望。它让我们在纷扰的生活中，找到一片宁静的心灵净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