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111A4" w14:textId="77777777" w:rsidR="00F625D1" w:rsidRDefault="00F625D1">
      <w:pPr>
        <w:rPr>
          <w:rFonts w:hint="eastAsia"/>
        </w:rPr>
      </w:pPr>
      <w:r>
        <w:rPr>
          <w:rFonts w:hint="eastAsia"/>
        </w:rPr>
        <w:t>描写才女的唯美句子</w:t>
      </w:r>
    </w:p>
    <w:p w14:paraId="282ECEAC" w14:textId="77777777" w:rsidR="00F625D1" w:rsidRDefault="00F625D1">
      <w:pPr>
        <w:rPr>
          <w:rFonts w:hint="eastAsia"/>
        </w:rPr>
      </w:pPr>
      <w:r>
        <w:rPr>
          <w:rFonts w:hint="eastAsia"/>
        </w:rPr>
        <w:t>在历史的长河中，才女以其智慧与才华闪耀着独特的光芒。她们不仅是知识的承载者，更是文化的传播者。才女们的存在，仿佛是对世俗的一种挑战，以她们的才情和品格，诠释了女性的独特魅力。</w:t>
      </w:r>
    </w:p>
    <w:p w14:paraId="7BFA1665" w14:textId="77777777" w:rsidR="00F625D1" w:rsidRDefault="00F625D1"/>
    <w:p w14:paraId="06E42DBC" w14:textId="77777777" w:rsidR="00F625D1" w:rsidRDefault="00F625D1">
      <w:pPr>
        <w:rPr>
          <w:rFonts w:hint="eastAsia"/>
        </w:rPr>
      </w:pPr>
      <w:r>
        <w:rPr>
          <w:rFonts w:hint="eastAsia"/>
        </w:rPr>
        <w:t>才女的智慧与优雅</w:t>
      </w:r>
    </w:p>
    <w:p w14:paraId="78EB9337" w14:textId="77777777" w:rsidR="00F625D1" w:rsidRDefault="00F625D1">
      <w:pPr>
        <w:rPr>
          <w:rFonts w:hint="eastAsia"/>
        </w:rPr>
      </w:pPr>
      <w:r>
        <w:rPr>
          <w:rFonts w:hint="eastAsia"/>
        </w:rPr>
        <w:t>“才子佳人的故事总是令人向往，但才女的风采则是无可替代的。”才女如梅，傲然独立，清香四溢。她们不仅在学术上有所建树，还在艺术、文学等领域崭露头角。李清照的词句宛若春水，温柔却又充满力量，展现了她内心深处的坚韧与柔美。她的才华与情感交织，让人感受到那份独特的韵味。</w:t>
      </w:r>
    </w:p>
    <w:p w14:paraId="202128FB" w14:textId="77777777" w:rsidR="00F625D1" w:rsidRDefault="00F625D1"/>
    <w:p w14:paraId="050DD855" w14:textId="77777777" w:rsidR="00F625D1" w:rsidRDefault="00F625D1">
      <w:pPr>
        <w:rPr>
          <w:rFonts w:hint="eastAsia"/>
        </w:rPr>
      </w:pPr>
      <w:r>
        <w:rPr>
          <w:rFonts w:hint="eastAsia"/>
        </w:rPr>
        <w:t>才女的坚韧与奉献</w:t>
      </w:r>
    </w:p>
    <w:p w14:paraId="7F2A138A" w14:textId="77777777" w:rsidR="00F625D1" w:rsidRDefault="00F625D1">
      <w:pPr>
        <w:rPr>
          <w:rFonts w:hint="eastAsia"/>
        </w:rPr>
      </w:pPr>
      <w:r>
        <w:rPr>
          <w:rFonts w:hint="eastAsia"/>
        </w:rPr>
        <w:t>才女们常常以坚韧不拔的精神，去追求自己的理想。“有才者，必有其路。”她们无畏艰难，迎难而上。无论是居家还是职场，她们都在用自己的努力和智慧，推动着社会的进步。正如敦煌的女艺术家，她们在繁忙的生活中，仍然不忘为文化的传承贡献自己的力量。</w:t>
      </w:r>
    </w:p>
    <w:p w14:paraId="0B1A3757" w14:textId="77777777" w:rsidR="00F625D1" w:rsidRDefault="00F625D1"/>
    <w:p w14:paraId="61A1E40C" w14:textId="77777777" w:rsidR="00F625D1" w:rsidRDefault="00F625D1">
      <w:pPr>
        <w:rPr>
          <w:rFonts w:hint="eastAsia"/>
        </w:rPr>
      </w:pPr>
      <w:r>
        <w:rPr>
          <w:rFonts w:hint="eastAsia"/>
        </w:rPr>
        <w:t>才女的情感与思考</w:t>
      </w:r>
    </w:p>
    <w:p w14:paraId="692C7DA6" w14:textId="77777777" w:rsidR="00F625D1" w:rsidRDefault="00F625D1">
      <w:pPr>
        <w:rPr>
          <w:rFonts w:hint="eastAsia"/>
        </w:rPr>
      </w:pPr>
      <w:r>
        <w:rPr>
          <w:rFonts w:hint="eastAsia"/>
        </w:rPr>
        <w:t>在情感的表达上，才女们同样展现出独特的视角。“一腔柔情似水，万般思绪成诗。”她们将生活中的点滴细腻入微地描绘出来，深刻的思考与细腻的情感交织，常常让人感动不已。比如，朱自华的作品总是能够在优雅的文字间，透出对生活的深刻理解，展现出才女特有的情感深度。</w:t>
      </w:r>
    </w:p>
    <w:p w14:paraId="4451894E" w14:textId="77777777" w:rsidR="00F625D1" w:rsidRDefault="00F625D1"/>
    <w:p w14:paraId="475EC3EF" w14:textId="77777777" w:rsidR="00F625D1" w:rsidRDefault="00F625D1">
      <w:pPr>
        <w:rPr>
          <w:rFonts w:hint="eastAsia"/>
        </w:rPr>
      </w:pPr>
      <w:r>
        <w:rPr>
          <w:rFonts w:hint="eastAsia"/>
        </w:rPr>
        <w:t>才女的传承与影响</w:t>
      </w:r>
    </w:p>
    <w:p w14:paraId="30A7D15B" w14:textId="77777777" w:rsidR="00F625D1" w:rsidRDefault="00F625D1">
      <w:pPr>
        <w:rPr>
          <w:rFonts w:hint="eastAsia"/>
        </w:rPr>
      </w:pPr>
      <w:r>
        <w:rPr>
          <w:rFonts w:hint="eastAsia"/>
        </w:rPr>
        <w:t>才女们的存在，不仅是对自身才华的追求，更是对未来的责任。她们以自己的方式，激励着一代又一代的女性。“一位才女的力量，可以启发无数人。”许多女性在才女的榜样影响下，勇敢追求自己的梦想。她们的成就，成为了历史长河中闪亮的篇章，激励着后人不断前行。</w:t>
      </w:r>
    </w:p>
    <w:p w14:paraId="66D3F5ED" w14:textId="77777777" w:rsidR="00F625D1" w:rsidRDefault="00F625D1"/>
    <w:p w14:paraId="326BCED8" w14:textId="77777777" w:rsidR="00F625D1" w:rsidRDefault="00F625D1">
      <w:pPr>
        <w:rPr>
          <w:rFonts w:hint="eastAsia"/>
        </w:rPr>
      </w:pPr>
      <w:r>
        <w:rPr>
          <w:rFonts w:hint="eastAsia"/>
        </w:rPr>
        <w:t>总结：才女的永恒魅力</w:t>
      </w:r>
    </w:p>
    <w:p w14:paraId="1E093A2E" w14:textId="77777777" w:rsidR="00F625D1" w:rsidRDefault="00F625D1">
      <w:pPr>
        <w:rPr>
          <w:rFonts w:hint="eastAsia"/>
        </w:rPr>
      </w:pPr>
      <w:r>
        <w:rPr>
          <w:rFonts w:hint="eastAsia"/>
        </w:rPr>
        <w:t>才女以其独特的智慧、情感与坚韧，深深地烙印在文化的土壤中。她们如繁星般点缀着历史的天空，让我们在欣赏她们才华的也感受到了一种无形的力量。正如古人所言：“才子佳人，风华绝代。”才女的魅力，永远不会消逝，她们的故事仍将继续流传，激励着未来的每一位追梦者。</w:t>
      </w:r>
    </w:p>
    <w:p w14:paraId="094DB183" w14:textId="77777777" w:rsidR="00F625D1" w:rsidRDefault="00F625D1"/>
    <w:p w14:paraId="7BD40F70" w14:textId="77777777" w:rsidR="00F625D1" w:rsidRDefault="00F625D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4985167" w14:textId="049FA6F1" w:rsidR="007753BA" w:rsidRDefault="007753BA"/>
    <w:sectPr w:rsidR="00775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BA"/>
    <w:rsid w:val="007753BA"/>
    <w:rsid w:val="00877881"/>
    <w:rsid w:val="00F6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167CB-809C-4DCD-A126-A579DF1D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75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75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75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753B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53B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753B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753B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753B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753B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753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75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75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753B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753B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753B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753B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753B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753B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753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75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753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75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3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3B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75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3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3B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753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