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时光飞逝的作文最后的总结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时间如同河流般悄然流逝，我们常常在不经意间就已走过一段岁月。回首过去，那些曾经铭刻在心中的点滴仿佛在眨眼间便消失在风中。岁月从指缝间流过，留下的只有淡淡的回忆和难以言说的感慨。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年华似水，光阴如梦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如水，岁月流转，一转眼，我们已不再是曾经的自己。从童年的稚嫩到青年的梦想，从中年的奋斗到老年的回望，时光将我们的每一段经历都记录在心底。每一个成长的瞬间，都在悄悄改变我们的生活轨迹，最终塑造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在时间的洪流中，我们唯有珍惜当下，才能在未来的回忆中拥有更多的满足。每一刻的努力与付出，都是对时光最好的回报。无论岁月如何匆匆，我们都应该怀抱感恩的心，感激每一个曾经温暖过我们的瞬间。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面对流逝的时光，我们不仅要学会怀念，更要勇敢前行。未来的道路依旧充满挑战与机遇，每一个新的日出都是全新的开始。让我们以积极的态度迎接未来，追求自己的梦想，让每一天都过得有意义。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梦，岁月如歌。我们在时间的长河中不断前行，每一段经历都是人生的宝贵财富。无论未来的路途多么未知，我们都应心怀感恩，珍惜每一个瞬间，用心去感受生活的美好。这样，当我们回望过去时，才会发现自己走得如此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