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1C82" w14:textId="77777777" w:rsidR="00910478" w:rsidRDefault="00910478">
      <w:pPr>
        <w:rPr>
          <w:rFonts w:hint="eastAsia"/>
        </w:rPr>
      </w:pPr>
      <w:r>
        <w:rPr>
          <w:rFonts w:hint="eastAsia"/>
        </w:rPr>
        <w:t>春天的妙语</w:t>
      </w:r>
    </w:p>
    <w:p w14:paraId="6033A068" w14:textId="77777777" w:rsidR="00910478" w:rsidRDefault="00910478">
      <w:pPr>
        <w:rPr>
          <w:rFonts w:hint="eastAsia"/>
        </w:rPr>
      </w:pPr>
      <w:r>
        <w:rPr>
          <w:rFonts w:hint="eastAsia"/>
        </w:rPr>
        <w:t>春天，是一个充满生机与希望的季节。当阳光洒落大地，万物复苏之时，演讲者站在讲台上，脸上洋溢着灿烂的笑容，仿佛春风拂面，温暖了在场的每一个人。他的眼中闪烁着智慧的光芒，仿佛在诉说着春天的故事，让人不禁想要倾听。</w:t>
      </w:r>
    </w:p>
    <w:p w14:paraId="36199037" w14:textId="77777777" w:rsidR="00910478" w:rsidRDefault="00910478"/>
    <w:p w14:paraId="5A37B0C4" w14:textId="77777777" w:rsidR="00910478" w:rsidRDefault="00910478">
      <w:pPr>
        <w:rPr>
          <w:rFonts w:hint="eastAsia"/>
        </w:rPr>
      </w:pPr>
      <w:r>
        <w:rPr>
          <w:rFonts w:hint="eastAsia"/>
        </w:rPr>
        <w:t>演讲者的热情</w:t>
      </w:r>
    </w:p>
    <w:p w14:paraId="00FFF71C" w14:textId="77777777" w:rsidR="00910478" w:rsidRDefault="00910478">
      <w:pPr>
        <w:rPr>
          <w:rFonts w:hint="eastAsia"/>
        </w:rPr>
      </w:pPr>
      <w:r>
        <w:rPr>
          <w:rFonts w:hint="eastAsia"/>
        </w:rPr>
        <w:t>随着演讲的深入，演讲者的神态愈发生动。他的手势如同春天的花瓣，在空气中舞动，每一个动作都散发着激情。眼神明亮，充满了对春天的热爱，仿佛他在描绘一幅生机勃勃的春日画卷。他的声音低沉而有力，犹如春雨细腻，滋润着每一个聆听者的心田。</w:t>
      </w:r>
    </w:p>
    <w:p w14:paraId="7FBA1988" w14:textId="77777777" w:rsidR="00910478" w:rsidRDefault="00910478"/>
    <w:p w14:paraId="3F2BD132" w14:textId="77777777" w:rsidR="00910478" w:rsidRDefault="00910478">
      <w:pPr>
        <w:rPr>
          <w:rFonts w:hint="eastAsia"/>
        </w:rPr>
      </w:pPr>
      <w:r>
        <w:rPr>
          <w:rFonts w:hint="eastAsia"/>
        </w:rPr>
        <w:t>春天的希望</w:t>
      </w:r>
    </w:p>
    <w:p w14:paraId="19872C0C" w14:textId="77777777" w:rsidR="00910478" w:rsidRDefault="00910478">
      <w:pPr>
        <w:rPr>
          <w:rFonts w:hint="eastAsia"/>
        </w:rPr>
      </w:pPr>
      <w:r>
        <w:rPr>
          <w:rFonts w:hint="eastAsia"/>
        </w:rPr>
        <w:t>当演讲者提到春天的希望时，眉宇间透出一丝坚定。他的脸庞在灯光下显得格外柔和，犹如初春的阳光，温暖而不刺眼。他用心中对未来的憧憬，感染着每一个听众，让人们在这温暖的氛围中感受到无限的可能与希望。</w:t>
      </w:r>
    </w:p>
    <w:p w14:paraId="45551F76" w14:textId="77777777" w:rsidR="00910478" w:rsidRDefault="00910478"/>
    <w:p w14:paraId="643946AB" w14:textId="77777777" w:rsidR="00910478" w:rsidRDefault="00910478">
      <w:pPr>
        <w:rPr>
          <w:rFonts w:hint="eastAsia"/>
        </w:rPr>
      </w:pPr>
      <w:r>
        <w:rPr>
          <w:rFonts w:hint="eastAsia"/>
        </w:rPr>
        <w:t>春天的变化</w:t>
      </w:r>
    </w:p>
    <w:p w14:paraId="64797B00" w14:textId="77777777" w:rsidR="00910478" w:rsidRDefault="00910478">
      <w:pPr>
        <w:rPr>
          <w:rFonts w:hint="eastAsia"/>
        </w:rPr>
      </w:pPr>
      <w:r>
        <w:rPr>
          <w:rFonts w:hint="eastAsia"/>
        </w:rPr>
        <w:t>随着他谈及春天的变化，演讲者的神态逐渐变得激昂。他的眼神闪烁着坚定的光辉，仿佛在召唤大家去拥抱这美丽的季节。他用生动的比喻描绘着春天的景象，花儿竞相绽放，绿草如茵，生机勃勃的画面在听众的脑海中跃然呈现。</w:t>
      </w:r>
    </w:p>
    <w:p w14:paraId="306F2412" w14:textId="77777777" w:rsidR="00910478" w:rsidRDefault="00910478"/>
    <w:p w14:paraId="2D16154B" w14:textId="77777777" w:rsidR="00910478" w:rsidRDefault="00910478">
      <w:pPr>
        <w:rPr>
          <w:rFonts w:hint="eastAsia"/>
        </w:rPr>
      </w:pPr>
      <w:r>
        <w:rPr>
          <w:rFonts w:hint="eastAsia"/>
        </w:rPr>
        <w:t>传递春天的力量</w:t>
      </w:r>
    </w:p>
    <w:p w14:paraId="7349A59C" w14:textId="77777777" w:rsidR="00910478" w:rsidRDefault="00910478">
      <w:pPr>
        <w:rPr>
          <w:rFonts w:hint="eastAsia"/>
        </w:rPr>
      </w:pPr>
      <w:r>
        <w:rPr>
          <w:rFonts w:hint="eastAsia"/>
        </w:rPr>
        <w:t>演讲的尾声，演讲者的神情愈加凝重。他深吸一口气，声音缓缓低沉，带着一种不可动摇的力量。他仿佛在告诉每一个人，春天不仅仅是季节的变迁，更是生命的希望与力量。在这美好的季节里，我们每个人都应当像那顽强的小草，努力向上，迎接阳光。</w:t>
      </w:r>
    </w:p>
    <w:p w14:paraId="5D7C625B" w14:textId="77777777" w:rsidR="00910478" w:rsidRDefault="00910478"/>
    <w:p w14:paraId="402A0E53" w14:textId="77777777" w:rsidR="00910478" w:rsidRDefault="00910478">
      <w:pPr>
        <w:rPr>
          <w:rFonts w:hint="eastAsia"/>
        </w:rPr>
      </w:pPr>
      <w:r>
        <w:rPr>
          <w:rFonts w:hint="eastAsia"/>
        </w:rPr>
        <w:t>最后的总结的启示</w:t>
      </w:r>
    </w:p>
    <w:p w14:paraId="11FB3750" w14:textId="77777777" w:rsidR="00910478" w:rsidRDefault="00910478">
      <w:pPr>
        <w:rPr>
          <w:rFonts w:hint="eastAsia"/>
        </w:rPr>
      </w:pPr>
      <w:r>
        <w:rPr>
          <w:rFonts w:hint="eastAsia"/>
        </w:rPr>
        <w:t>最终，演讲者微笑着结束了他的演讲，脸上挂着春天的气息，犹如春花般绚烂。他的神态中流露出自信与满足，让听众深感共鸣。随着演讲者的声音渐渐消散，听众们的心中仿佛种下了一颗春天的种子，期待着在未来的日子里，收获满满的希望与美好。</w:t>
      </w:r>
    </w:p>
    <w:p w14:paraId="3D770EC5" w14:textId="77777777" w:rsidR="00910478" w:rsidRDefault="00910478"/>
    <w:p w14:paraId="5B87FE2E" w14:textId="77777777" w:rsidR="00910478" w:rsidRDefault="009104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459016" w14:textId="1B7E68D2" w:rsidR="00B548D7" w:rsidRDefault="00B548D7"/>
    <w:sectPr w:rsidR="00B5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7"/>
    <w:rsid w:val="00877881"/>
    <w:rsid w:val="00910478"/>
    <w:rsid w:val="00B5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6F06E-2BBA-40FC-8BC0-95CB3F38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4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4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48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48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48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48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48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48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48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4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4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48D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48D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48D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48D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48D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48D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48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48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4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8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8D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4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8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8D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4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