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D7C4" w14:textId="77777777" w:rsidR="00BA233B" w:rsidRDefault="00BA233B">
      <w:pPr>
        <w:rPr>
          <w:rFonts w:hint="eastAsia"/>
        </w:rPr>
      </w:pPr>
      <w:r>
        <w:rPr>
          <w:rFonts w:hint="eastAsia"/>
        </w:rPr>
        <w:t>春日古诗的美丽意境</w:t>
      </w:r>
    </w:p>
    <w:p w14:paraId="288CEB01" w14:textId="77777777" w:rsidR="00BA233B" w:rsidRDefault="00BA233B">
      <w:pPr>
        <w:rPr>
          <w:rFonts w:hint="eastAsia"/>
        </w:rPr>
      </w:pPr>
      <w:r>
        <w:rPr>
          <w:rFonts w:hint="eastAsia"/>
        </w:rPr>
        <w:t>春天，万物复苏，生机勃勃，古诗中的春日描写尤为动人。诗人通过细腻的笔触，捕捉春天的细节，传达出那份生机与希望。春日古诗如同一幅流动的画卷，展现出大自然的绚丽与生命的蓬勃。</w:t>
      </w:r>
    </w:p>
    <w:p w14:paraId="0DF1CD9B" w14:textId="77777777" w:rsidR="00BA233B" w:rsidRDefault="00BA233B"/>
    <w:p w14:paraId="37EC2F6F" w14:textId="77777777" w:rsidR="00BA233B" w:rsidRDefault="00BA233B">
      <w:pPr>
        <w:rPr>
          <w:rFonts w:hint="eastAsia"/>
        </w:rPr>
      </w:pPr>
      <w:r>
        <w:rPr>
          <w:rFonts w:hint="eastAsia"/>
        </w:rPr>
        <w:t>春风拂面，温暖如春</w:t>
      </w:r>
    </w:p>
    <w:p w14:paraId="29613D74" w14:textId="77777777" w:rsidR="00BA233B" w:rsidRDefault="00BA233B">
      <w:pPr>
        <w:rPr>
          <w:rFonts w:hint="eastAsia"/>
        </w:rPr>
      </w:pPr>
      <w:r>
        <w:rPr>
          <w:rFonts w:hint="eastAsia"/>
        </w:rPr>
        <w:t>春风是春天的使者，轻轻拂面，带来温暖。古诗中常常描写“春风送暖”，不仅让人感受到温度的变化，更引发对生命的思考。李白的“春风又绿江南岸”便生动展示了春风带来的生机，唤醒了沉睡的土地。</w:t>
      </w:r>
    </w:p>
    <w:p w14:paraId="3B324FCA" w14:textId="77777777" w:rsidR="00BA233B" w:rsidRDefault="00BA233B"/>
    <w:p w14:paraId="6E9FF839" w14:textId="77777777" w:rsidR="00BA233B" w:rsidRDefault="00BA233B">
      <w:pPr>
        <w:rPr>
          <w:rFonts w:hint="eastAsia"/>
        </w:rPr>
      </w:pPr>
      <w:r>
        <w:rPr>
          <w:rFonts w:hint="eastAsia"/>
        </w:rPr>
        <w:t>花开满地，色彩斑斓</w:t>
      </w:r>
    </w:p>
    <w:p w14:paraId="629EA52E" w14:textId="77777777" w:rsidR="00BA233B" w:rsidRDefault="00BA233B">
      <w:pPr>
        <w:rPr>
          <w:rFonts w:hint="eastAsia"/>
        </w:rPr>
      </w:pPr>
      <w:r>
        <w:rPr>
          <w:rFonts w:hint="eastAsia"/>
        </w:rPr>
        <w:t>春天的花朵竞相开放，争奇斗艳，古诗中对此的描写使人如临其境。杜甫的“随风潜入夜，润物细无声”让人感受到春雨悄然滋润着万物，而王之涣的“白日依山尽，苍茫云海间”则通过春天的景色展现出宏大的自然之美。</w:t>
      </w:r>
    </w:p>
    <w:p w14:paraId="0CA29AB4" w14:textId="77777777" w:rsidR="00BA233B" w:rsidRDefault="00BA233B"/>
    <w:p w14:paraId="3A1D7514" w14:textId="77777777" w:rsidR="00BA233B" w:rsidRDefault="00BA233B">
      <w:pPr>
        <w:rPr>
          <w:rFonts w:hint="eastAsia"/>
        </w:rPr>
      </w:pPr>
      <w:r>
        <w:rPr>
          <w:rFonts w:hint="eastAsia"/>
        </w:rPr>
        <w:t>绿意盎然，万物复苏</w:t>
      </w:r>
    </w:p>
    <w:p w14:paraId="7562514A" w14:textId="77777777" w:rsidR="00BA233B" w:rsidRDefault="00BA233B">
      <w:pPr>
        <w:rPr>
          <w:rFonts w:hint="eastAsia"/>
        </w:rPr>
      </w:pPr>
      <w:r>
        <w:rPr>
          <w:rFonts w:hint="eastAsia"/>
        </w:rPr>
        <w:t>春天带来了新的生命，树木吐绿，万物复苏。古诗中常常通过描写青葱的树木和嫩绿的草地，传达出春天的气息。孟浩然的“草长莺飞二月天”便生动描绘了春天的生机，令人心旷神怡。</w:t>
      </w:r>
    </w:p>
    <w:p w14:paraId="324DB35D" w14:textId="77777777" w:rsidR="00BA233B" w:rsidRDefault="00BA233B"/>
    <w:p w14:paraId="5770F533" w14:textId="77777777" w:rsidR="00BA233B" w:rsidRDefault="00BA233B">
      <w:pPr>
        <w:rPr>
          <w:rFonts w:hint="eastAsia"/>
        </w:rPr>
      </w:pPr>
      <w:r>
        <w:rPr>
          <w:rFonts w:hint="eastAsia"/>
        </w:rPr>
        <w:t>鸟语花香，和谐共生</w:t>
      </w:r>
    </w:p>
    <w:p w14:paraId="56C04911" w14:textId="77777777" w:rsidR="00BA233B" w:rsidRDefault="00BA233B">
      <w:pPr>
        <w:rPr>
          <w:rFonts w:hint="eastAsia"/>
        </w:rPr>
      </w:pPr>
      <w:r>
        <w:rPr>
          <w:rFonts w:hint="eastAsia"/>
        </w:rPr>
        <w:t>春天是鸟语花香的季节，古诗中的描写让人感受到生命的和谐美。白居易的“竹外桃花三两枝，春江水暖鸭先知”通过生动的场景，让读者体会到自然界中各种生命的交融与共生。</w:t>
      </w:r>
    </w:p>
    <w:p w14:paraId="425FED5C" w14:textId="77777777" w:rsidR="00BA233B" w:rsidRDefault="00BA233B"/>
    <w:p w14:paraId="28601D9C" w14:textId="77777777" w:rsidR="00BA233B" w:rsidRDefault="00BA233B">
      <w:pPr>
        <w:rPr>
          <w:rFonts w:hint="eastAsia"/>
        </w:rPr>
      </w:pPr>
      <w:r>
        <w:rPr>
          <w:rFonts w:hint="eastAsia"/>
        </w:rPr>
        <w:t>春天的寓意与希望</w:t>
      </w:r>
    </w:p>
    <w:p w14:paraId="60D7E1AA" w14:textId="77777777" w:rsidR="00BA233B" w:rsidRDefault="00BA233B">
      <w:pPr>
        <w:rPr>
          <w:rFonts w:hint="eastAsia"/>
        </w:rPr>
      </w:pPr>
      <w:r>
        <w:rPr>
          <w:rFonts w:hint="eastAsia"/>
        </w:rPr>
        <w:t>春天不仅是季节的更替，更象征着希望与重生。古诗通过对春天的描写，传达了诗人对生活的热爱与对未来的美好期盼。每一首春日古诗，都是对生命与希望的深刻理解与赞美，让人倍感温暖。</w:t>
      </w:r>
    </w:p>
    <w:p w14:paraId="73FB585C" w14:textId="77777777" w:rsidR="00BA233B" w:rsidRDefault="00BA233B"/>
    <w:p w14:paraId="35E08AA1" w14:textId="77777777" w:rsidR="00BA233B" w:rsidRDefault="00BA233B">
      <w:pPr>
        <w:rPr>
          <w:rFonts w:hint="eastAsia"/>
        </w:rPr>
      </w:pPr>
      <w:r>
        <w:rPr>
          <w:rFonts w:hint="eastAsia"/>
        </w:rPr>
        <w:t>最后的总结：春日古诗的魅力</w:t>
      </w:r>
    </w:p>
    <w:p w14:paraId="7C5FC4DE" w14:textId="77777777" w:rsidR="00BA233B" w:rsidRDefault="00BA233B">
      <w:pPr>
        <w:rPr>
          <w:rFonts w:hint="eastAsia"/>
        </w:rPr>
      </w:pPr>
      <w:r>
        <w:rPr>
          <w:rFonts w:hint="eastAsia"/>
        </w:rPr>
        <w:t>春日古诗以其独特的艺术魅力，描绘出春天的美丽画面，唤起人们心中的共鸣。在这万物复苏的季节里，让我们一同感受古诗中春天的魅力，领悟生命的真谛。</w:t>
      </w:r>
    </w:p>
    <w:p w14:paraId="6F161629" w14:textId="77777777" w:rsidR="00BA233B" w:rsidRDefault="00BA233B"/>
    <w:p w14:paraId="35C299B4" w14:textId="77777777" w:rsidR="00BA233B" w:rsidRDefault="00BA23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07DE8A" w14:textId="3D5D0CD8" w:rsidR="00F07FB9" w:rsidRDefault="00F07FB9"/>
    <w:sectPr w:rsidR="00F0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B9"/>
    <w:rsid w:val="00877881"/>
    <w:rsid w:val="00BA233B"/>
    <w:rsid w:val="00F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089D-914D-47C8-8DCD-65D3A8C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7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7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7F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7F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7F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7F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7F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7F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7F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7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7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7F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7F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7F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7F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7F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7F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7F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7F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7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F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F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7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F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F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7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