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41A7" w14:textId="77777777" w:rsidR="008C18A9" w:rsidRDefault="008C18A9">
      <w:pPr>
        <w:rPr>
          <w:rFonts w:hint="eastAsia"/>
        </w:rPr>
      </w:pPr>
      <w:r>
        <w:rPr>
          <w:rFonts w:hint="eastAsia"/>
        </w:rPr>
        <w:t>春天的茶树：生命的苏醒</w:t>
      </w:r>
    </w:p>
    <w:p w14:paraId="19683CAF" w14:textId="77777777" w:rsidR="008C18A9" w:rsidRDefault="008C18A9">
      <w:pPr>
        <w:rPr>
          <w:rFonts w:hint="eastAsia"/>
        </w:rPr>
      </w:pPr>
      <w:r>
        <w:rPr>
          <w:rFonts w:hint="eastAsia"/>
        </w:rPr>
        <w:t>春天，万物复苏，茶树也在这个温暖的季节中焕发出新的生机。经过寒冬的沉寂，茶树的枝叶逐渐舒展，嫩绿的芽叶从枝头悄然冒出，宛如点点新生的希望。它们在阳光的照耀下，透出一种清新的气息，仿佛在向世人宣告着春天的到来。</w:t>
      </w:r>
    </w:p>
    <w:p w14:paraId="6AC056AD" w14:textId="77777777" w:rsidR="008C18A9" w:rsidRDefault="008C18A9"/>
    <w:p w14:paraId="3858951D" w14:textId="77777777" w:rsidR="008C18A9" w:rsidRDefault="008C18A9">
      <w:pPr>
        <w:rPr>
          <w:rFonts w:hint="eastAsia"/>
        </w:rPr>
      </w:pPr>
      <w:r>
        <w:rPr>
          <w:rFonts w:hint="eastAsia"/>
        </w:rPr>
        <w:t>嫩芽的娇嫩与清香</w:t>
      </w:r>
    </w:p>
    <w:p w14:paraId="3E06D7A6" w14:textId="77777777" w:rsidR="008C18A9" w:rsidRDefault="008C18A9">
      <w:pPr>
        <w:rPr>
          <w:rFonts w:hint="eastAsia"/>
        </w:rPr>
      </w:pPr>
      <w:r>
        <w:rPr>
          <w:rFonts w:hint="eastAsia"/>
        </w:rPr>
        <w:t>春天的茶树，特别是那刚刚吐出的嫩芽，娇嫩而清新。它们的色泽在阳光的照射下显得格外明亮，宛如翡翠般晶莹剔透。轻轻触摸，能感受到细腻的绒毛，仿佛在诉说着春天的温柔。而当微风拂过，茶树的叶片轻轻摇曳，散发出淡淡的茶香，令人心旷神怡，仿佛置身于一个充满生机的茶园世界。</w:t>
      </w:r>
    </w:p>
    <w:p w14:paraId="3BD2CEB9" w14:textId="77777777" w:rsidR="008C18A9" w:rsidRDefault="008C18A9"/>
    <w:p w14:paraId="4C659574" w14:textId="77777777" w:rsidR="008C18A9" w:rsidRDefault="008C18A9">
      <w:pPr>
        <w:rPr>
          <w:rFonts w:hint="eastAsia"/>
        </w:rPr>
      </w:pPr>
      <w:r>
        <w:rPr>
          <w:rFonts w:hint="eastAsia"/>
        </w:rPr>
        <w:t>茶树的顽强与生命力</w:t>
      </w:r>
    </w:p>
    <w:p w14:paraId="16068E21" w14:textId="77777777" w:rsidR="008C18A9" w:rsidRDefault="008C18A9">
      <w:pPr>
        <w:rPr>
          <w:rFonts w:hint="eastAsia"/>
        </w:rPr>
      </w:pPr>
      <w:r>
        <w:rPr>
          <w:rFonts w:hint="eastAsia"/>
        </w:rPr>
        <w:t>春天的茶树，不仅仅是自然的产物，更是生命力的象征。尽管经历了严寒的考验，它们依旧顽强地生长，展现出无畏的姿态。这些茶树扎根于土地，根深蒂固，即使在艰难的环境中也能顽强生存。正是这种坚韧不拔的精神，让它们在春天里焕发出独特的魅力，成为生命力的象征。</w:t>
      </w:r>
    </w:p>
    <w:p w14:paraId="22FB562A" w14:textId="77777777" w:rsidR="008C18A9" w:rsidRDefault="008C18A9"/>
    <w:p w14:paraId="73C2BC84" w14:textId="77777777" w:rsidR="008C18A9" w:rsidRDefault="008C18A9">
      <w:pPr>
        <w:rPr>
          <w:rFonts w:hint="eastAsia"/>
        </w:rPr>
      </w:pPr>
      <w:r>
        <w:rPr>
          <w:rFonts w:hint="eastAsia"/>
        </w:rPr>
        <w:t>春雨润泽与茁壮成长</w:t>
      </w:r>
    </w:p>
    <w:p w14:paraId="5004E66E" w14:textId="77777777" w:rsidR="008C18A9" w:rsidRDefault="008C18A9">
      <w:pPr>
        <w:rPr>
          <w:rFonts w:hint="eastAsia"/>
        </w:rPr>
      </w:pPr>
      <w:r>
        <w:rPr>
          <w:rFonts w:hint="eastAsia"/>
        </w:rPr>
        <w:t>春天的细雨轻柔而绵长，像母亲的手抚摸着茶树，滋润着每一片叶子。雨水的滋养使得茶树迅速成长，枝叶愈发茂盛。细雨过后，茶树上的水珠如珍珠般晶莹剔透，闪烁着光芒，仿佛为它们披上了一层华美的外衣。在这片春雨的滋润下，茶树如同喝饱了甘露的小孩，愈发显得生机勃勃。</w:t>
      </w:r>
    </w:p>
    <w:p w14:paraId="593516DF" w14:textId="77777777" w:rsidR="008C18A9" w:rsidRDefault="008C18A9"/>
    <w:p w14:paraId="7F343489" w14:textId="77777777" w:rsidR="008C18A9" w:rsidRDefault="008C18A9">
      <w:pPr>
        <w:rPr>
          <w:rFonts w:hint="eastAsia"/>
        </w:rPr>
      </w:pPr>
      <w:r>
        <w:rPr>
          <w:rFonts w:hint="eastAsia"/>
        </w:rPr>
        <w:t>茶树与春天的和谐共生</w:t>
      </w:r>
    </w:p>
    <w:p w14:paraId="271B7D96" w14:textId="77777777" w:rsidR="008C18A9" w:rsidRDefault="008C18A9">
      <w:pPr>
        <w:rPr>
          <w:rFonts w:hint="eastAsia"/>
        </w:rPr>
      </w:pPr>
      <w:r>
        <w:rPr>
          <w:rFonts w:hint="eastAsia"/>
        </w:rPr>
        <w:t>春天不仅赋予了茶树新的生命，也让它与周围的自然环境形成了和谐的共生关系。伴随着鸟鸣和虫鸣，茶树仿佛在与春天对话。蜜蜂在花间穿梭，蝴蝶翩翩起舞，所有生灵共同编织出一幅美丽的春日画卷。在这样的环境中，茶树不仅是自然的一部分，更是春天赋予我们心灵的慰藉。</w:t>
      </w:r>
    </w:p>
    <w:p w14:paraId="73740F07" w14:textId="77777777" w:rsidR="008C18A9" w:rsidRDefault="008C18A9"/>
    <w:p w14:paraId="0BA8EF47" w14:textId="77777777" w:rsidR="008C18A9" w:rsidRDefault="008C18A9">
      <w:pPr>
        <w:rPr>
          <w:rFonts w:hint="eastAsia"/>
        </w:rPr>
      </w:pPr>
      <w:r>
        <w:rPr>
          <w:rFonts w:hint="eastAsia"/>
        </w:rPr>
        <w:t>总结：春天的茶树，生命的乐章</w:t>
      </w:r>
    </w:p>
    <w:p w14:paraId="0202935D" w14:textId="77777777" w:rsidR="008C18A9" w:rsidRDefault="008C18A9">
      <w:pPr>
        <w:rPr>
          <w:rFonts w:hint="eastAsia"/>
        </w:rPr>
      </w:pPr>
      <w:r>
        <w:rPr>
          <w:rFonts w:hint="eastAsia"/>
        </w:rPr>
        <w:t>春天的茶树，以其独特的美丽和顽强的生命力，成为这个季节的一道亮丽风景。它们不仅让人感受到自然的力量，更提醒着我们珍惜生命、勇敢面对挑战。在这片春意盎然的茶园里，每一棵茶树都是生命的乐章，在阳光和雨露的滋养下，谱写出春天的美好旋律。</w:t>
      </w:r>
    </w:p>
    <w:p w14:paraId="0F34E182" w14:textId="77777777" w:rsidR="008C18A9" w:rsidRDefault="008C18A9"/>
    <w:p w14:paraId="191CC9BC" w14:textId="77777777" w:rsidR="008C18A9" w:rsidRDefault="008C18A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6362AD" w14:textId="7ABBFE6E" w:rsidR="00CD635D" w:rsidRDefault="00CD635D"/>
    <w:sectPr w:rsidR="00CD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5D"/>
    <w:rsid w:val="00877881"/>
    <w:rsid w:val="008C18A9"/>
    <w:rsid w:val="00C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94C8-9108-4EC4-80FC-BD54D62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63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63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63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63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63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63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63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6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6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63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63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63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63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63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63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63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63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6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