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AD312" w14:textId="77777777" w:rsidR="000F61AB" w:rsidRDefault="000F61AB">
      <w:pPr>
        <w:rPr>
          <w:rFonts w:hint="eastAsia"/>
        </w:rPr>
      </w:pPr>
      <w:r>
        <w:rPr>
          <w:rFonts w:hint="eastAsia"/>
        </w:rPr>
        <w:t>春天的笔迹，字如其人</w:t>
      </w:r>
    </w:p>
    <w:p w14:paraId="1BCE57F9" w14:textId="77777777" w:rsidR="000F61AB" w:rsidRDefault="000F61AB">
      <w:pPr>
        <w:rPr>
          <w:rFonts w:hint="eastAsia"/>
        </w:rPr>
      </w:pPr>
      <w:r>
        <w:rPr>
          <w:rFonts w:hint="eastAsia"/>
        </w:rPr>
        <w:t>春天的到来，总是伴随着一抹温暖的气息和生机勃勃的景象。而在这美好的季节里，字迹的优雅与春天的气息交相辉映，仿佛每一个字都蕴藏着春的灵动。在一次书法课上，我遇到了一个写字极为出色的同学，她的字如春风拂面，温柔而富有力量。</w:t>
      </w:r>
    </w:p>
    <w:p w14:paraId="7C6A0FBC" w14:textId="77777777" w:rsidR="000F61AB" w:rsidRDefault="000F61AB"/>
    <w:p w14:paraId="42FB82FD" w14:textId="77777777" w:rsidR="000F61AB" w:rsidRDefault="000F61AB">
      <w:pPr>
        <w:rPr>
          <w:rFonts w:hint="eastAsia"/>
        </w:rPr>
      </w:pPr>
      <w:r>
        <w:rPr>
          <w:rFonts w:hint="eastAsia"/>
        </w:rPr>
        <w:t>清新如春风，字如春花</w:t>
      </w:r>
    </w:p>
    <w:p w14:paraId="49BD6365" w14:textId="77777777" w:rsidR="000F61AB" w:rsidRDefault="000F61AB">
      <w:pPr>
        <w:rPr>
          <w:rFonts w:hint="eastAsia"/>
        </w:rPr>
      </w:pPr>
      <w:r>
        <w:rPr>
          <w:rFonts w:hint="eastAsia"/>
        </w:rPr>
        <w:t>她的字仿佛是春天里的花朵，清新脱俗。每一笔都透着生机，仿佛在纸上绽放出一朵朵鲜花。看着她专注的神情，我能感受到她与纸墨之间的默契。每一个字都像是一朵盛开的花，优雅而饱满，令人不由自主地想要驻足欣赏。</w:t>
      </w:r>
    </w:p>
    <w:p w14:paraId="3320FBB0" w14:textId="77777777" w:rsidR="000F61AB" w:rsidRDefault="000F61AB"/>
    <w:p w14:paraId="0C9BE869" w14:textId="77777777" w:rsidR="000F61AB" w:rsidRDefault="000F61AB">
      <w:pPr>
        <w:rPr>
          <w:rFonts w:hint="eastAsia"/>
        </w:rPr>
      </w:pPr>
      <w:r>
        <w:rPr>
          <w:rFonts w:hint="eastAsia"/>
        </w:rPr>
        <w:t>流畅如溪水，字如春雨</w:t>
      </w:r>
    </w:p>
    <w:p w14:paraId="55C9CBFC" w14:textId="77777777" w:rsidR="000F61AB" w:rsidRDefault="000F61AB">
      <w:pPr>
        <w:rPr>
          <w:rFonts w:hint="eastAsia"/>
        </w:rPr>
      </w:pPr>
      <w:r>
        <w:rPr>
          <w:rFonts w:hint="eastAsia"/>
        </w:rPr>
        <w:t>她的书法线条流畅，宛如春天的溪水，涓涓细流，婉转悠扬。每一个字都是一场春雨，润物细无声，给予人们一种温暖的感受。无论是横竖撇捺，每一笔都充满了生机与活力，仿佛在诉说着春天的故事，令人陶醉其中。</w:t>
      </w:r>
    </w:p>
    <w:p w14:paraId="4DFBF287" w14:textId="77777777" w:rsidR="000F61AB" w:rsidRDefault="000F61AB"/>
    <w:p w14:paraId="2C749572" w14:textId="77777777" w:rsidR="000F61AB" w:rsidRDefault="000F61AB">
      <w:pPr>
        <w:rPr>
          <w:rFonts w:hint="eastAsia"/>
        </w:rPr>
      </w:pPr>
      <w:r>
        <w:rPr>
          <w:rFonts w:hint="eastAsia"/>
        </w:rPr>
        <w:t>灵动如燕子，字如春景</w:t>
      </w:r>
    </w:p>
    <w:p w14:paraId="05FE18B6" w14:textId="77777777" w:rsidR="000F61AB" w:rsidRDefault="000F61AB">
      <w:pPr>
        <w:rPr>
          <w:rFonts w:hint="eastAsia"/>
        </w:rPr>
      </w:pPr>
      <w:r>
        <w:rPr>
          <w:rFonts w:hint="eastAsia"/>
        </w:rPr>
        <w:t>她的字不仅美丽，更富有灵动感。就像春天飞舞的燕子，轻盈而自在。在她的字里，我看到了春天的阳光、蓝天、白云和绽放的花朵。每一个字都像是春日的情景，让人心生向往，仿佛置身于一片春意盎然的天地。</w:t>
      </w:r>
    </w:p>
    <w:p w14:paraId="1A063AD8" w14:textId="77777777" w:rsidR="000F61AB" w:rsidRDefault="000F61AB"/>
    <w:p w14:paraId="7B0AC060" w14:textId="77777777" w:rsidR="000F61AB" w:rsidRDefault="000F61AB">
      <w:pPr>
        <w:rPr>
          <w:rFonts w:hint="eastAsia"/>
        </w:rPr>
      </w:pPr>
      <w:r>
        <w:rPr>
          <w:rFonts w:hint="eastAsia"/>
        </w:rPr>
        <w:t>用心书写，字如春日</w:t>
      </w:r>
    </w:p>
    <w:p w14:paraId="69680F4F" w14:textId="77777777" w:rsidR="000F61AB" w:rsidRDefault="000F61AB">
      <w:pPr>
        <w:rPr>
          <w:rFonts w:hint="eastAsia"/>
        </w:rPr>
      </w:pPr>
      <w:r>
        <w:rPr>
          <w:rFonts w:hint="eastAsia"/>
        </w:rPr>
        <w:t>这位同学在书写时，似乎将自己的心灵都倾注在字里。她的每一笔都是她情感的流露，书法不仅仅是技艺的展示，更是心灵的表达。在她的字中，我看到了春日的温暖与希望，那种向上的力量让人倍感振奋。</w:t>
      </w:r>
    </w:p>
    <w:p w14:paraId="66395D32" w14:textId="77777777" w:rsidR="000F61AB" w:rsidRDefault="000F61AB"/>
    <w:p w14:paraId="7A55C571" w14:textId="77777777" w:rsidR="000F61AB" w:rsidRDefault="000F61AB">
      <w:pPr>
        <w:rPr>
          <w:rFonts w:hint="eastAsia"/>
        </w:rPr>
      </w:pPr>
      <w:r>
        <w:rPr>
          <w:rFonts w:hint="eastAsia"/>
        </w:rPr>
        <w:t>春的气息，字如诗篇</w:t>
      </w:r>
    </w:p>
    <w:p w14:paraId="3E19F350" w14:textId="77777777" w:rsidR="000F61AB" w:rsidRDefault="000F61AB">
      <w:pPr>
        <w:rPr>
          <w:rFonts w:hint="eastAsia"/>
        </w:rPr>
      </w:pPr>
      <w:r>
        <w:rPr>
          <w:rFonts w:hint="eastAsia"/>
        </w:rPr>
        <w:t>她的字仿佛是一首春天的诗篇，字里行间流淌着自然的韵律。每一个字都像是经过精心雕琢的艺术品，让人忍不住想要一读再读。在她的书法中，我感受到了一种与自然和谐共生的美，仿佛每一笔都是对春天的赞美与歌颂。</w:t>
      </w:r>
    </w:p>
    <w:p w14:paraId="5AF0D664" w14:textId="77777777" w:rsidR="000F61AB" w:rsidRDefault="000F61AB"/>
    <w:p w14:paraId="75F89C8E" w14:textId="77777777" w:rsidR="000F61AB" w:rsidRDefault="000F61AB">
      <w:pPr>
        <w:rPr>
          <w:rFonts w:hint="eastAsia"/>
        </w:rPr>
      </w:pPr>
      <w:r>
        <w:rPr>
          <w:rFonts w:hint="eastAsia"/>
        </w:rPr>
        <w:t>最后的总结：春的灵魂，书法的魅力</w:t>
      </w:r>
    </w:p>
    <w:p w14:paraId="005D666F" w14:textId="77777777" w:rsidR="000F61AB" w:rsidRDefault="000F61AB">
      <w:pPr>
        <w:rPr>
          <w:rFonts w:hint="eastAsia"/>
        </w:rPr>
      </w:pPr>
      <w:r>
        <w:rPr>
          <w:rFonts w:hint="eastAsia"/>
        </w:rPr>
        <w:t>她的书法不仅是文字的表达，更是一种春天的精神。每一个字都蕴藏着春的灵魂，展现了书法的魅力。这样的书法，不仅让人赏心悦目，更让人心灵得到洗礼。在这个春天，让我们也在书法中寻找那份生机与希望，感受字里行间的春意。</w:t>
      </w:r>
    </w:p>
    <w:p w14:paraId="276ABD45" w14:textId="77777777" w:rsidR="000F61AB" w:rsidRDefault="000F61AB"/>
    <w:p w14:paraId="2221EBE9" w14:textId="77777777" w:rsidR="000F61AB" w:rsidRDefault="000F61A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8FC8E1A" w14:textId="44EBB8EB" w:rsidR="00E42201" w:rsidRDefault="00E42201"/>
    <w:sectPr w:rsidR="00E42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201"/>
    <w:rsid w:val="000F61AB"/>
    <w:rsid w:val="00877881"/>
    <w:rsid w:val="00E4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D8D92-8AD9-4EF3-9D12-B99432BC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422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42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422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4220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4220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4220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4220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4220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4220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4220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422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422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4220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4220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4220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4220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4220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4220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4220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42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4220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422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2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20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422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20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2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20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422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